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1A09" w14:textId="3318249A"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7A2DAEB2"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593E44A"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55A9CE03"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6E512ED7"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3B7EE192"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0DA0746F"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5F9F8A5C"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068BC291"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3AB3F1AB"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244B016B"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6C82269B"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5810061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79C75F79" w14:textId="77777777" w:rsidR="00F019A2" w:rsidRPr="00ED59E5" w:rsidRDefault="00233A8C" w:rsidP="00ED59E5">
      <w:pPr>
        <w:jc w:val="center"/>
        <w:rPr>
          <w:rFonts w:ascii="Arial Black" w:hAnsi="Arial Black"/>
          <w:sz w:val="44"/>
          <w:szCs w:val="44"/>
        </w:rPr>
      </w:pPr>
      <w:r w:rsidRPr="00ED59E5">
        <w:rPr>
          <w:rFonts w:ascii="Arial Black" w:hAnsi="Arial Black"/>
          <w:sz w:val="44"/>
          <w:szCs w:val="44"/>
        </w:rPr>
        <w:t>LETNI DELOVNI NAČRT</w:t>
      </w:r>
      <w:r w:rsidR="00F019A2" w:rsidRPr="00ED59E5">
        <w:rPr>
          <w:rFonts w:ascii="Arial Black" w:hAnsi="Arial Black"/>
          <w:sz w:val="44"/>
          <w:szCs w:val="44"/>
        </w:rPr>
        <w:t xml:space="preserve"> DELA</w:t>
      </w:r>
    </w:p>
    <w:p w14:paraId="41D921B6" w14:textId="2563A5D7" w:rsidR="00F019A2" w:rsidRPr="00ED59E5" w:rsidRDefault="00B260A4" w:rsidP="00ED59E5">
      <w:pPr>
        <w:jc w:val="center"/>
        <w:rPr>
          <w:rFonts w:ascii="Arial Black" w:hAnsi="Arial Black"/>
          <w:sz w:val="44"/>
          <w:szCs w:val="44"/>
        </w:rPr>
      </w:pPr>
      <w:r w:rsidRPr="00ED59E5">
        <w:rPr>
          <w:rFonts w:ascii="Arial Black" w:hAnsi="Arial Black"/>
          <w:sz w:val="44"/>
          <w:szCs w:val="44"/>
        </w:rPr>
        <w:t xml:space="preserve">VRTCA </w:t>
      </w:r>
      <w:r w:rsidR="00F019A2" w:rsidRPr="00ED59E5">
        <w:rPr>
          <w:rFonts w:ascii="Arial Black" w:hAnsi="Arial Black"/>
          <w:sz w:val="44"/>
          <w:szCs w:val="44"/>
        </w:rPr>
        <w:t>MARTIN KRPAN CERKNICA</w:t>
      </w:r>
    </w:p>
    <w:p w14:paraId="48BBC7AA" w14:textId="0F861424" w:rsidR="00EC6AC9" w:rsidRPr="00ED59E5" w:rsidRDefault="00C64CA6" w:rsidP="00ED59E5">
      <w:pPr>
        <w:jc w:val="center"/>
        <w:rPr>
          <w:rFonts w:ascii="Arial Black" w:hAnsi="Arial Black"/>
          <w:sz w:val="44"/>
          <w:szCs w:val="44"/>
        </w:rPr>
      </w:pPr>
      <w:r w:rsidRPr="00ED59E5">
        <w:rPr>
          <w:rFonts w:ascii="Arial Black" w:hAnsi="Arial Black"/>
          <w:sz w:val="44"/>
          <w:szCs w:val="44"/>
        </w:rPr>
        <w:t>2021</w:t>
      </w:r>
      <w:r w:rsidR="00EC6AC9" w:rsidRPr="00ED59E5">
        <w:rPr>
          <w:rFonts w:ascii="Arial Black" w:hAnsi="Arial Black"/>
          <w:sz w:val="44"/>
          <w:szCs w:val="44"/>
        </w:rPr>
        <w:t>/20</w:t>
      </w:r>
      <w:r w:rsidR="007B4FA9" w:rsidRPr="00ED59E5">
        <w:rPr>
          <w:rFonts w:ascii="Arial Black" w:hAnsi="Arial Black"/>
          <w:sz w:val="44"/>
          <w:szCs w:val="44"/>
        </w:rPr>
        <w:t>2</w:t>
      </w:r>
      <w:r w:rsidRPr="00ED59E5">
        <w:rPr>
          <w:rFonts w:ascii="Arial Black" w:hAnsi="Arial Black"/>
          <w:sz w:val="44"/>
          <w:szCs w:val="44"/>
        </w:rPr>
        <w:t>2</w:t>
      </w:r>
    </w:p>
    <w:p w14:paraId="732E2C9E" w14:textId="68A35339" w:rsidR="0086470D" w:rsidRDefault="0086470D" w:rsidP="00720DDA">
      <w:pPr>
        <w:widowControl w:val="0"/>
        <w:autoSpaceDE w:val="0"/>
        <w:autoSpaceDN w:val="0"/>
        <w:adjustRightInd w:val="0"/>
        <w:spacing w:after="0" w:line="240" w:lineRule="auto"/>
        <w:jc w:val="center"/>
        <w:rPr>
          <w:rFonts w:ascii="Apple Chancery" w:hAnsi="Apple Chancery"/>
          <w:sz w:val="40"/>
          <w:szCs w:val="24"/>
        </w:rPr>
      </w:pPr>
    </w:p>
    <w:p w14:paraId="5CBCA099" w14:textId="06C8BCFE" w:rsidR="0086470D" w:rsidRDefault="0086470D" w:rsidP="00720DDA">
      <w:pPr>
        <w:widowControl w:val="0"/>
        <w:autoSpaceDE w:val="0"/>
        <w:autoSpaceDN w:val="0"/>
        <w:adjustRightInd w:val="0"/>
        <w:spacing w:after="0" w:line="240" w:lineRule="auto"/>
        <w:jc w:val="center"/>
        <w:rPr>
          <w:rFonts w:ascii="Apple Chancery" w:hAnsi="Apple Chancery"/>
          <w:sz w:val="40"/>
          <w:szCs w:val="24"/>
        </w:rPr>
      </w:pPr>
    </w:p>
    <w:p w14:paraId="01DB0C73" w14:textId="77777777" w:rsidR="000579B1" w:rsidRPr="00E254DC" w:rsidRDefault="000579B1" w:rsidP="00720DDA">
      <w:pPr>
        <w:widowControl w:val="0"/>
        <w:autoSpaceDE w:val="0"/>
        <w:autoSpaceDN w:val="0"/>
        <w:adjustRightInd w:val="0"/>
        <w:spacing w:after="0" w:line="240" w:lineRule="auto"/>
        <w:jc w:val="center"/>
        <w:rPr>
          <w:rFonts w:ascii="Apple Chancery" w:hAnsi="Apple Chancery"/>
          <w:sz w:val="40"/>
          <w:szCs w:val="24"/>
        </w:rPr>
      </w:pPr>
    </w:p>
    <w:p w14:paraId="0CE6384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770A954C"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6C0E6EB5"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D4A1DAC" w14:textId="77777777" w:rsidR="00233A8C" w:rsidRPr="00123527" w:rsidRDefault="00233A8C" w:rsidP="00720DDA">
      <w:pPr>
        <w:widowControl w:val="0"/>
        <w:autoSpaceDE w:val="0"/>
        <w:autoSpaceDN w:val="0"/>
        <w:adjustRightInd w:val="0"/>
        <w:spacing w:after="0" w:line="360" w:lineRule="auto"/>
        <w:jc w:val="both"/>
        <w:rPr>
          <w:rFonts w:ascii="Times New Roman" w:hAnsi="Times New Roman"/>
          <w:sz w:val="24"/>
          <w:szCs w:val="24"/>
        </w:rPr>
      </w:pPr>
    </w:p>
    <w:p w14:paraId="2F614007"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0E21FA4" w14:textId="77777777" w:rsidR="00F019A2" w:rsidRPr="00123527" w:rsidRDefault="00F019A2" w:rsidP="00720DDA">
      <w:pPr>
        <w:widowControl w:val="0"/>
        <w:autoSpaceDE w:val="0"/>
        <w:autoSpaceDN w:val="0"/>
        <w:adjustRightInd w:val="0"/>
        <w:spacing w:after="0" w:line="360" w:lineRule="auto"/>
        <w:jc w:val="right"/>
        <w:rPr>
          <w:rFonts w:ascii="Times New Roman" w:hAnsi="Times New Roman"/>
          <w:sz w:val="24"/>
          <w:szCs w:val="24"/>
        </w:rPr>
      </w:pPr>
      <w:r w:rsidRPr="00123527">
        <w:rPr>
          <w:rFonts w:ascii="Times New Roman" w:hAnsi="Times New Roman"/>
          <w:sz w:val="24"/>
          <w:szCs w:val="24"/>
        </w:rPr>
        <w:t>Pripravil:</w:t>
      </w:r>
    </w:p>
    <w:p w14:paraId="0617CFAA" w14:textId="77777777" w:rsidR="00F019A2" w:rsidRPr="00123527" w:rsidRDefault="00F019A2" w:rsidP="00720DDA">
      <w:pPr>
        <w:widowControl w:val="0"/>
        <w:overflowPunct w:val="0"/>
        <w:autoSpaceDE w:val="0"/>
        <w:autoSpaceDN w:val="0"/>
        <w:adjustRightInd w:val="0"/>
        <w:spacing w:after="0" w:line="360" w:lineRule="auto"/>
        <w:jc w:val="right"/>
        <w:rPr>
          <w:rFonts w:ascii="Times New Roman" w:hAnsi="Times New Roman"/>
          <w:sz w:val="24"/>
          <w:szCs w:val="24"/>
        </w:rPr>
      </w:pPr>
      <w:r w:rsidRPr="00123527">
        <w:rPr>
          <w:rFonts w:ascii="Times New Roman" w:hAnsi="Times New Roman"/>
          <w:sz w:val="24"/>
          <w:szCs w:val="24"/>
        </w:rPr>
        <w:t>Ravnatelj mag. Gvido Cigale, univ. dipl. psih.</w:t>
      </w:r>
    </w:p>
    <w:p w14:paraId="5A865944" w14:textId="77777777" w:rsidR="00F019A2" w:rsidRPr="00123527" w:rsidRDefault="00F019A2" w:rsidP="00720DDA">
      <w:pPr>
        <w:widowControl w:val="0"/>
        <w:autoSpaceDE w:val="0"/>
        <w:autoSpaceDN w:val="0"/>
        <w:adjustRightInd w:val="0"/>
        <w:spacing w:after="0" w:line="360" w:lineRule="auto"/>
        <w:jc w:val="right"/>
        <w:rPr>
          <w:rFonts w:ascii="Times New Roman" w:hAnsi="Times New Roman"/>
          <w:sz w:val="24"/>
          <w:szCs w:val="24"/>
        </w:rPr>
      </w:pPr>
    </w:p>
    <w:p w14:paraId="6F1B5B7E" w14:textId="77777777" w:rsidR="00F019A2" w:rsidRPr="00123527" w:rsidRDefault="00F019A2" w:rsidP="00720DDA">
      <w:pPr>
        <w:widowControl w:val="0"/>
        <w:autoSpaceDE w:val="0"/>
        <w:autoSpaceDN w:val="0"/>
        <w:adjustRightInd w:val="0"/>
        <w:spacing w:after="0" w:line="360" w:lineRule="auto"/>
        <w:jc w:val="right"/>
        <w:rPr>
          <w:rFonts w:ascii="Times New Roman" w:hAnsi="Times New Roman"/>
          <w:sz w:val="24"/>
          <w:szCs w:val="24"/>
        </w:rPr>
      </w:pPr>
    </w:p>
    <w:p w14:paraId="04B6D9EB" w14:textId="24534FA7" w:rsidR="00F019A2" w:rsidRPr="00123527" w:rsidRDefault="002D6948" w:rsidP="00C843C7">
      <w:pPr>
        <w:widowControl w:val="0"/>
        <w:autoSpaceDE w:val="0"/>
        <w:autoSpaceDN w:val="0"/>
        <w:adjustRightInd w:val="0"/>
        <w:spacing w:after="0" w:line="360" w:lineRule="auto"/>
        <w:jc w:val="center"/>
        <w:rPr>
          <w:rFonts w:ascii="Times New Roman" w:hAnsi="Times New Roman"/>
          <w:sz w:val="24"/>
          <w:szCs w:val="24"/>
        </w:rPr>
        <w:sectPr w:rsidR="00F019A2" w:rsidRPr="00123527" w:rsidSect="004E3B70">
          <w:footerReference w:type="default" r:id="rId8"/>
          <w:footerReference w:type="first" r:id="rId9"/>
          <w:pgSz w:w="11906" w:h="16841"/>
          <w:pgMar w:top="1417" w:right="1417" w:bottom="1417" w:left="1417" w:header="708" w:footer="708" w:gutter="0"/>
          <w:cols w:space="708" w:equalWidth="0">
            <w:col w:w="8789"/>
          </w:cols>
          <w:noEndnote/>
        </w:sectPr>
      </w:pPr>
      <w:r w:rsidRPr="00123527">
        <w:rPr>
          <w:rFonts w:ascii="Times New Roman" w:hAnsi="Times New Roman"/>
          <w:sz w:val="24"/>
          <w:szCs w:val="24"/>
        </w:rPr>
        <w:t>C</w:t>
      </w:r>
      <w:r w:rsidR="00C843C7">
        <w:rPr>
          <w:rFonts w:ascii="Times New Roman" w:hAnsi="Times New Roman"/>
          <w:sz w:val="24"/>
          <w:szCs w:val="24"/>
        </w:rPr>
        <w:t>erknica, oktob</w:t>
      </w:r>
      <w:r w:rsidR="00C64CA6">
        <w:rPr>
          <w:rFonts w:ascii="Times New Roman" w:hAnsi="Times New Roman"/>
          <w:sz w:val="24"/>
          <w:szCs w:val="24"/>
        </w:rPr>
        <w:t>e</w:t>
      </w:r>
      <w:r w:rsidR="00F17A5A">
        <w:rPr>
          <w:rFonts w:ascii="Times New Roman" w:hAnsi="Times New Roman"/>
          <w:sz w:val="24"/>
          <w:szCs w:val="24"/>
        </w:rPr>
        <w:t>r 2021</w:t>
      </w:r>
    </w:p>
    <w:sdt>
      <w:sdtPr>
        <w:rPr>
          <w:rFonts w:asciiTheme="minorHAnsi" w:eastAsiaTheme="minorEastAsia" w:hAnsiTheme="minorHAnsi" w:cs="Times New Roman"/>
          <w:b w:val="0"/>
          <w:bCs w:val="0"/>
          <w:color w:val="4F81BD" w:themeColor="accent1"/>
          <w:sz w:val="52"/>
          <w:szCs w:val="22"/>
        </w:rPr>
        <w:id w:val="-84606354"/>
        <w:docPartObj>
          <w:docPartGallery w:val="Table of Contents"/>
          <w:docPartUnique/>
        </w:docPartObj>
      </w:sdtPr>
      <w:sdtEndPr>
        <w:rPr>
          <w:color w:val="auto"/>
          <w:sz w:val="22"/>
        </w:rPr>
      </w:sdtEndPr>
      <w:sdtContent>
        <w:p w14:paraId="43D2F512" w14:textId="00823C86" w:rsidR="0035164A" w:rsidRPr="006C706E" w:rsidRDefault="006C706E" w:rsidP="006C706E">
          <w:pPr>
            <w:pStyle w:val="NaslovTOC"/>
            <w:numPr>
              <w:ilvl w:val="0"/>
              <w:numId w:val="0"/>
            </w:numPr>
            <w:ind w:left="432" w:hanging="432"/>
            <w:jc w:val="center"/>
            <w:rPr>
              <w:rFonts w:asciiTheme="minorHAnsi" w:eastAsiaTheme="minorEastAsia" w:hAnsiTheme="minorHAnsi" w:cs="Times New Roman"/>
              <w:b w:val="0"/>
              <w:bCs w:val="0"/>
              <w:color w:val="4F81BD" w:themeColor="accent1"/>
              <w:sz w:val="52"/>
              <w:szCs w:val="22"/>
            </w:rPr>
          </w:pPr>
          <w:r w:rsidRPr="006C706E">
            <w:rPr>
              <w:rFonts w:asciiTheme="minorHAnsi" w:eastAsiaTheme="minorEastAsia" w:hAnsiTheme="minorHAnsi" w:cs="Times New Roman"/>
              <w:b w:val="0"/>
              <w:bCs w:val="0"/>
              <w:color w:val="4F81BD" w:themeColor="accent1"/>
              <w:sz w:val="52"/>
              <w:szCs w:val="22"/>
            </w:rPr>
            <w:t>VSEBINA</w:t>
          </w:r>
        </w:p>
        <w:p w14:paraId="02753651" w14:textId="77777777" w:rsidR="006C706E" w:rsidRPr="006C706E" w:rsidRDefault="006C706E" w:rsidP="006C706E"/>
        <w:p w14:paraId="46EB905C" w14:textId="2E2F23B8" w:rsidR="00ED59E5" w:rsidRDefault="0035164A">
          <w:pPr>
            <w:pStyle w:val="Kazalovsebine1"/>
            <w:rPr>
              <w:rFonts w:cstheme="minorBidi"/>
              <w:noProof/>
            </w:rPr>
          </w:pPr>
          <w:r>
            <w:fldChar w:fldCharType="begin"/>
          </w:r>
          <w:r>
            <w:instrText xml:space="preserve"> TOC \o "1-3" \h \z \u </w:instrText>
          </w:r>
          <w:r>
            <w:fldChar w:fldCharType="separate"/>
          </w:r>
          <w:hyperlink w:anchor="_Toc89748676" w:history="1">
            <w:r w:rsidR="00ED59E5" w:rsidRPr="00ED4092">
              <w:rPr>
                <w:rStyle w:val="Hiperpovezava"/>
                <w:noProof/>
              </w:rPr>
              <w:t>1</w:t>
            </w:r>
            <w:r w:rsidR="00ED59E5">
              <w:rPr>
                <w:rFonts w:cstheme="minorBidi"/>
                <w:noProof/>
              </w:rPr>
              <w:tab/>
            </w:r>
            <w:r w:rsidR="00ED59E5" w:rsidRPr="00ED4092">
              <w:rPr>
                <w:rStyle w:val="Hiperpovezava"/>
                <w:noProof/>
              </w:rPr>
              <w:t>IZHODIŠČA  ZA  OBLIKOVANJE  LETNEGA  DELOVNEGA NAČRTA</w:t>
            </w:r>
            <w:r w:rsidR="00ED59E5">
              <w:rPr>
                <w:noProof/>
                <w:webHidden/>
              </w:rPr>
              <w:tab/>
            </w:r>
            <w:r w:rsidR="00ED59E5">
              <w:rPr>
                <w:noProof/>
                <w:webHidden/>
              </w:rPr>
              <w:fldChar w:fldCharType="begin"/>
            </w:r>
            <w:r w:rsidR="00ED59E5">
              <w:rPr>
                <w:noProof/>
                <w:webHidden/>
              </w:rPr>
              <w:instrText xml:space="preserve"> PAGEREF _Toc89748676 \h </w:instrText>
            </w:r>
            <w:r w:rsidR="00ED59E5">
              <w:rPr>
                <w:noProof/>
                <w:webHidden/>
              </w:rPr>
            </w:r>
            <w:r w:rsidR="00ED59E5">
              <w:rPr>
                <w:noProof/>
                <w:webHidden/>
              </w:rPr>
              <w:fldChar w:fldCharType="separate"/>
            </w:r>
            <w:r w:rsidR="00ED59E5">
              <w:rPr>
                <w:noProof/>
                <w:webHidden/>
              </w:rPr>
              <w:t>4</w:t>
            </w:r>
            <w:r w:rsidR="00ED59E5">
              <w:rPr>
                <w:noProof/>
                <w:webHidden/>
              </w:rPr>
              <w:fldChar w:fldCharType="end"/>
            </w:r>
          </w:hyperlink>
        </w:p>
        <w:p w14:paraId="560DF32F" w14:textId="5B3B622F" w:rsidR="00ED59E5" w:rsidRDefault="00ED59E5">
          <w:pPr>
            <w:pStyle w:val="Kazalovsebine2"/>
            <w:tabs>
              <w:tab w:val="left" w:pos="880"/>
              <w:tab w:val="right" w:leader="dot" w:pos="9059"/>
            </w:tabs>
            <w:rPr>
              <w:rFonts w:cstheme="minorBidi"/>
              <w:noProof/>
            </w:rPr>
          </w:pPr>
          <w:hyperlink w:anchor="_Toc89748677" w:history="1">
            <w:r w:rsidRPr="00ED4092">
              <w:rPr>
                <w:rStyle w:val="Hiperpovezava"/>
                <w:noProof/>
              </w:rPr>
              <w:t>1.1</w:t>
            </w:r>
            <w:r>
              <w:rPr>
                <w:rFonts w:cstheme="minorBidi"/>
                <w:noProof/>
              </w:rPr>
              <w:tab/>
            </w:r>
            <w:r w:rsidRPr="00ED4092">
              <w:rPr>
                <w:rStyle w:val="Hiperpovezava"/>
                <w:noProof/>
              </w:rPr>
              <w:t>Izhodišča za načrtovanje vzgojno – izobraževalnega dela</w:t>
            </w:r>
            <w:r>
              <w:rPr>
                <w:noProof/>
                <w:webHidden/>
              </w:rPr>
              <w:tab/>
            </w:r>
            <w:r>
              <w:rPr>
                <w:noProof/>
                <w:webHidden/>
              </w:rPr>
              <w:fldChar w:fldCharType="begin"/>
            </w:r>
            <w:r>
              <w:rPr>
                <w:noProof/>
                <w:webHidden/>
              </w:rPr>
              <w:instrText xml:space="preserve"> PAGEREF _Toc89748677 \h </w:instrText>
            </w:r>
            <w:r>
              <w:rPr>
                <w:noProof/>
                <w:webHidden/>
              </w:rPr>
            </w:r>
            <w:r>
              <w:rPr>
                <w:noProof/>
                <w:webHidden/>
              </w:rPr>
              <w:fldChar w:fldCharType="separate"/>
            </w:r>
            <w:r>
              <w:rPr>
                <w:noProof/>
                <w:webHidden/>
              </w:rPr>
              <w:t>4</w:t>
            </w:r>
            <w:r>
              <w:rPr>
                <w:noProof/>
                <w:webHidden/>
              </w:rPr>
              <w:fldChar w:fldCharType="end"/>
            </w:r>
          </w:hyperlink>
        </w:p>
        <w:p w14:paraId="70374323" w14:textId="5E73B58E" w:rsidR="00ED59E5" w:rsidRDefault="00ED59E5">
          <w:pPr>
            <w:pStyle w:val="Kazalovsebine1"/>
            <w:rPr>
              <w:rFonts w:cstheme="minorBidi"/>
              <w:noProof/>
            </w:rPr>
          </w:pPr>
          <w:hyperlink w:anchor="_Toc89748678" w:history="1">
            <w:r w:rsidRPr="00ED4092">
              <w:rPr>
                <w:rStyle w:val="Hiperpovezava"/>
                <w:noProof/>
              </w:rPr>
              <w:t>2</w:t>
            </w:r>
            <w:r>
              <w:rPr>
                <w:rFonts w:cstheme="minorBidi"/>
                <w:noProof/>
              </w:rPr>
              <w:tab/>
            </w:r>
            <w:r w:rsidRPr="00ED4092">
              <w:rPr>
                <w:rStyle w:val="Hiperpovezava"/>
                <w:noProof/>
              </w:rPr>
              <w:t>ORGANIZACIJA DELA IN POSLOVNI ČAS VRTCA</w:t>
            </w:r>
            <w:r>
              <w:rPr>
                <w:noProof/>
                <w:webHidden/>
              </w:rPr>
              <w:tab/>
            </w:r>
            <w:r>
              <w:rPr>
                <w:noProof/>
                <w:webHidden/>
              </w:rPr>
              <w:fldChar w:fldCharType="begin"/>
            </w:r>
            <w:r>
              <w:rPr>
                <w:noProof/>
                <w:webHidden/>
              </w:rPr>
              <w:instrText xml:space="preserve"> PAGEREF _Toc89748678 \h </w:instrText>
            </w:r>
            <w:r>
              <w:rPr>
                <w:noProof/>
                <w:webHidden/>
              </w:rPr>
            </w:r>
            <w:r>
              <w:rPr>
                <w:noProof/>
                <w:webHidden/>
              </w:rPr>
              <w:fldChar w:fldCharType="separate"/>
            </w:r>
            <w:r>
              <w:rPr>
                <w:noProof/>
                <w:webHidden/>
              </w:rPr>
              <w:t>5</w:t>
            </w:r>
            <w:r>
              <w:rPr>
                <w:noProof/>
                <w:webHidden/>
              </w:rPr>
              <w:fldChar w:fldCharType="end"/>
            </w:r>
          </w:hyperlink>
        </w:p>
        <w:p w14:paraId="13179997" w14:textId="6709F878" w:rsidR="00ED59E5" w:rsidRDefault="00ED59E5">
          <w:pPr>
            <w:pStyle w:val="Kazalovsebine2"/>
            <w:tabs>
              <w:tab w:val="left" w:pos="880"/>
              <w:tab w:val="right" w:leader="dot" w:pos="9059"/>
            </w:tabs>
            <w:rPr>
              <w:rFonts w:cstheme="minorBidi"/>
              <w:noProof/>
            </w:rPr>
          </w:pPr>
          <w:hyperlink w:anchor="_Toc89748679" w:history="1">
            <w:r w:rsidRPr="00ED4092">
              <w:rPr>
                <w:rStyle w:val="Hiperpovezava"/>
                <w:noProof/>
              </w:rPr>
              <w:t>2.1</w:t>
            </w:r>
            <w:r>
              <w:rPr>
                <w:rFonts w:cstheme="minorBidi"/>
                <w:noProof/>
              </w:rPr>
              <w:tab/>
            </w:r>
            <w:r w:rsidRPr="00ED4092">
              <w:rPr>
                <w:rStyle w:val="Hiperpovezava"/>
                <w:noProof/>
              </w:rPr>
              <w:t>Predstavitev vrtca</w:t>
            </w:r>
            <w:r>
              <w:rPr>
                <w:noProof/>
                <w:webHidden/>
              </w:rPr>
              <w:tab/>
            </w:r>
            <w:r>
              <w:rPr>
                <w:noProof/>
                <w:webHidden/>
              </w:rPr>
              <w:fldChar w:fldCharType="begin"/>
            </w:r>
            <w:r>
              <w:rPr>
                <w:noProof/>
                <w:webHidden/>
              </w:rPr>
              <w:instrText xml:space="preserve"> PAGEREF _Toc89748679 \h </w:instrText>
            </w:r>
            <w:r>
              <w:rPr>
                <w:noProof/>
                <w:webHidden/>
              </w:rPr>
            </w:r>
            <w:r>
              <w:rPr>
                <w:noProof/>
                <w:webHidden/>
              </w:rPr>
              <w:fldChar w:fldCharType="separate"/>
            </w:r>
            <w:r>
              <w:rPr>
                <w:noProof/>
                <w:webHidden/>
              </w:rPr>
              <w:t>5</w:t>
            </w:r>
            <w:r>
              <w:rPr>
                <w:noProof/>
                <w:webHidden/>
              </w:rPr>
              <w:fldChar w:fldCharType="end"/>
            </w:r>
          </w:hyperlink>
        </w:p>
        <w:p w14:paraId="0B6C03B6" w14:textId="2B2DD11F" w:rsidR="00ED59E5" w:rsidRDefault="00ED59E5">
          <w:pPr>
            <w:pStyle w:val="Kazalovsebine2"/>
            <w:tabs>
              <w:tab w:val="left" w:pos="880"/>
              <w:tab w:val="right" w:leader="dot" w:pos="9059"/>
            </w:tabs>
            <w:rPr>
              <w:rFonts w:cstheme="minorBidi"/>
              <w:noProof/>
            </w:rPr>
          </w:pPr>
          <w:hyperlink w:anchor="_Toc89748680" w:history="1">
            <w:r w:rsidRPr="00ED4092">
              <w:rPr>
                <w:rStyle w:val="Hiperpovezava"/>
                <w:noProof/>
              </w:rPr>
              <w:t>2.2</w:t>
            </w:r>
            <w:r>
              <w:rPr>
                <w:rFonts w:cstheme="minorBidi"/>
                <w:noProof/>
              </w:rPr>
              <w:tab/>
            </w:r>
            <w:r w:rsidRPr="00ED4092">
              <w:rPr>
                <w:rStyle w:val="Hiperpovezava"/>
                <w:noProof/>
              </w:rPr>
              <w:t>Poslovni in obratovalni čas vrtca</w:t>
            </w:r>
            <w:r>
              <w:rPr>
                <w:noProof/>
                <w:webHidden/>
              </w:rPr>
              <w:tab/>
            </w:r>
            <w:r>
              <w:rPr>
                <w:noProof/>
                <w:webHidden/>
              </w:rPr>
              <w:fldChar w:fldCharType="begin"/>
            </w:r>
            <w:r>
              <w:rPr>
                <w:noProof/>
                <w:webHidden/>
              </w:rPr>
              <w:instrText xml:space="preserve"> PAGEREF _Toc89748680 \h </w:instrText>
            </w:r>
            <w:r>
              <w:rPr>
                <w:noProof/>
                <w:webHidden/>
              </w:rPr>
            </w:r>
            <w:r>
              <w:rPr>
                <w:noProof/>
                <w:webHidden/>
              </w:rPr>
              <w:fldChar w:fldCharType="separate"/>
            </w:r>
            <w:r>
              <w:rPr>
                <w:noProof/>
                <w:webHidden/>
              </w:rPr>
              <w:t>5</w:t>
            </w:r>
            <w:r>
              <w:rPr>
                <w:noProof/>
                <w:webHidden/>
              </w:rPr>
              <w:fldChar w:fldCharType="end"/>
            </w:r>
          </w:hyperlink>
        </w:p>
        <w:p w14:paraId="49D70607" w14:textId="3873AC70" w:rsidR="00ED59E5" w:rsidRDefault="00ED59E5">
          <w:pPr>
            <w:pStyle w:val="Kazalovsebine2"/>
            <w:tabs>
              <w:tab w:val="left" w:pos="880"/>
              <w:tab w:val="right" w:leader="dot" w:pos="9059"/>
            </w:tabs>
            <w:rPr>
              <w:rFonts w:cstheme="minorBidi"/>
              <w:noProof/>
            </w:rPr>
          </w:pPr>
          <w:hyperlink w:anchor="_Toc89748681" w:history="1">
            <w:r w:rsidRPr="00ED4092">
              <w:rPr>
                <w:rStyle w:val="Hiperpovezava"/>
                <w:noProof/>
              </w:rPr>
              <w:t>2.3</w:t>
            </w:r>
            <w:r>
              <w:rPr>
                <w:rFonts w:cstheme="minorBidi"/>
                <w:noProof/>
              </w:rPr>
              <w:tab/>
            </w:r>
            <w:r w:rsidRPr="00ED4092">
              <w:rPr>
                <w:rStyle w:val="Hiperpovezava"/>
                <w:noProof/>
              </w:rPr>
              <w:t>Predstavitev     programov     glede     na     trajanje     in starostna obdobja</w:t>
            </w:r>
            <w:r>
              <w:rPr>
                <w:noProof/>
                <w:webHidden/>
              </w:rPr>
              <w:tab/>
            </w:r>
            <w:r>
              <w:rPr>
                <w:noProof/>
                <w:webHidden/>
              </w:rPr>
              <w:fldChar w:fldCharType="begin"/>
            </w:r>
            <w:r>
              <w:rPr>
                <w:noProof/>
                <w:webHidden/>
              </w:rPr>
              <w:instrText xml:space="preserve"> PAGEREF _Toc89748681 \h </w:instrText>
            </w:r>
            <w:r>
              <w:rPr>
                <w:noProof/>
                <w:webHidden/>
              </w:rPr>
            </w:r>
            <w:r>
              <w:rPr>
                <w:noProof/>
                <w:webHidden/>
              </w:rPr>
              <w:fldChar w:fldCharType="separate"/>
            </w:r>
            <w:r>
              <w:rPr>
                <w:noProof/>
                <w:webHidden/>
              </w:rPr>
              <w:t>7</w:t>
            </w:r>
            <w:r>
              <w:rPr>
                <w:noProof/>
                <w:webHidden/>
              </w:rPr>
              <w:fldChar w:fldCharType="end"/>
            </w:r>
          </w:hyperlink>
        </w:p>
        <w:p w14:paraId="590F1B20" w14:textId="6F2D2E6F" w:rsidR="00ED59E5" w:rsidRDefault="00ED59E5">
          <w:pPr>
            <w:pStyle w:val="Kazalovsebine3"/>
            <w:tabs>
              <w:tab w:val="left" w:pos="1320"/>
              <w:tab w:val="right" w:leader="dot" w:pos="9059"/>
            </w:tabs>
            <w:rPr>
              <w:rFonts w:cstheme="minorBidi"/>
              <w:noProof/>
            </w:rPr>
          </w:pPr>
          <w:hyperlink w:anchor="_Toc89748682" w:history="1">
            <w:r w:rsidRPr="00ED4092">
              <w:rPr>
                <w:rStyle w:val="Hiperpovezava"/>
                <w:noProof/>
              </w:rPr>
              <w:t>2.3.1</w:t>
            </w:r>
            <w:r>
              <w:rPr>
                <w:rFonts w:cstheme="minorBidi"/>
                <w:noProof/>
              </w:rPr>
              <w:tab/>
            </w:r>
            <w:r w:rsidRPr="00ED4092">
              <w:rPr>
                <w:rStyle w:val="Hiperpovezava"/>
                <w:noProof/>
              </w:rPr>
              <w:t>Dnevni program</w:t>
            </w:r>
            <w:r>
              <w:rPr>
                <w:noProof/>
                <w:webHidden/>
              </w:rPr>
              <w:tab/>
            </w:r>
            <w:r>
              <w:rPr>
                <w:noProof/>
                <w:webHidden/>
              </w:rPr>
              <w:fldChar w:fldCharType="begin"/>
            </w:r>
            <w:r>
              <w:rPr>
                <w:noProof/>
                <w:webHidden/>
              </w:rPr>
              <w:instrText xml:space="preserve"> PAGEREF _Toc89748682 \h </w:instrText>
            </w:r>
            <w:r>
              <w:rPr>
                <w:noProof/>
                <w:webHidden/>
              </w:rPr>
            </w:r>
            <w:r>
              <w:rPr>
                <w:noProof/>
                <w:webHidden/>
              </w:rPr>
              <w:fldChar w:fldCharType="separate"/>
            </w:r>
            <w:r>
              <w:rPr>
                <w:noProof/>
                <w:webHidden/>
              </w:rPr>
              <w:t>7</w:t>
            </w:r>
            <w:r>
              <w:rPr>
                <w:noProof/>
                <w:webHidden/>
              </w:rPr>
              <w:fldChar w:fldCharType="end"/>
            </w:r>
          </w:hyperlink>
        </w:p>
        <w:p w14:paraId="339079A3" w14:textId="7F02D318" w:rsidR="00ED59E5" w:rsidRDefault="00ED59E5">
          <w:pPr>
            <w:pStyle w:val="Kazalovsebine3"/>
            <w:tabs>
              <w:tab w:val="left" w:pos="1320"/>
              <w:tab w:val="right" w:leader="dot" w:pos="9059"/>
            </w:tabs>
            <w:rPr>
              <w:rFonts w:cstheme="minorBidi"/>
              <w:noProof/>
            </w:rPr>
          </w:pPr>
          <w:hyperlink w:anchor="_Toc89748683" w:history="1">
            <w:r w:rsidRPr="00ED4092">
              <w:rPr>
                <w:rStyle w:val="Hiperpovezava"/>
                <w:noProof/>
              </w:rPr>
              <w:t>2.3.2</w:t>
            </w:r>
            <w:r>
              <w:rPr>
                <w:rFonts w:cstheme="minorBidi"/>
                <w:noProof/>
              </w:rPr>
              <w:tab/>
            </w:r>
            <w:r w:rsidRPr="00ED4092">
              <w:rPr>
                <w:rStyle w:val="Hiperpovezava"/>
                <w:noProof/>
              </w:rPr>
              <w:t>Program     za     predšolske     otroke     s     prilagojenim izvajanjem in dodatno strokovno pomočjo</w:t>
            </w:r>
            <w:r>
              <w:rPr>
                <w:noProof/>
                <w:webHidden/>
              </w:rPr>
              <w:tab/>
            </w:r>
            <w:r>
              <w:rPr>
                <w:noProof/>
                <w:webHidden/>
              </w:rPr>
              <w:fldChar w:fldCharType="begin"/>
            </w:r>
            <w:r>
              <w:rPr>
                <w:noProof/>
                <w:webHidden/>
              </w:rPr>
              <w:instrText xml:space="preserve"> PAGEREF _Toc89748683 \h </w:instrText>
            </w:r>
            <w:r>
              <w:rPr>
                <w:noProof/>
                <w:webHidden/>
              </w:rPr>
            </w:r>
            <w:r>
              <w:rPr>
                <w:noProof/>
                <w:webHidden/>
              </w:rPr>
              <w:fldChar w:fldCharType="separate"/>
            </w:r>
            <w:r>
              <w:rPr>
                <w:noProof/>
                <w:webHidden/>
              </w:rPr>
              <w:t>7</w:t>
            </w:r>
            <w:r>
              <w:rPr>
                <w:noProof/>
                <w:webHidden/>
              </w:rPr>
              <w:fldChar w:fldCharType="end"/>
            </w:r>
          </w:hyperlink>
        </w:p>
        <w:p w14:paraId="489721FB" w14:textId="2FC5C293" w:rsidR="00ED59E5" w:rsidRDefault="00ED59E5">
          <w:pPr>
            <w:pStyle w:val="Kazalovsebine3"/>
            <w:tabs>
              <w:tab w:val="left" w:pos="1320"/>
              <w:tab w:val="right" w:leader="dot" w:pos="9059"/>
            </w:tabs>
            <w:rPr>
              <w:rFonts w:cstheme="minorBidi"/>
              <w:noProof/>
            </w:rPr>
          </w:pPr>
          <w:hyperlink w:anchor="_Toc89748684" w:history="1">
            <w:r w:rsidRPr="00ED4092">
              <w:rPr>
                <w:rStyle w:val="Hiperpovezava"/>
                <w:rFonts w:ascii="Times New Roman" w:hAnsi="Times New Roman"/>
                <w:noProof/>
              </w:rPr>
              <w:t>2.3.3</w:t>
            </w:r>
            <w:r>
              <w:rPr>
                <w:rFonts w:cstheme="minorBidi"/>
                <w:noProof/>
              </w:rPr>
              <w:tab/>
            </w:r>
            <w:r w:rsidRPr="00ED4092">
              <w:rPr>
                <w:rStyle w:val="Hiperpovezava"/>
                <w:rFonts w:ascii="Times New Roman" w:hAnsi="Times New Roman"/>
                <w:noProof/>
              </w:rPr>
              <w:t>Cicibanove urice</w:t>
            </w:r>
            <w:r>
              <w:rPr>
                <w:noProof/>
                <w:webHidden/>
              </w:rPr>
              <w:tab/>
            </w:r>
            <w:r>
              <w:rPr>
                <w:noProof/>
                <w:webHidden/>
              </w:rPr>
              <w:fldChar w:fldCharType="begin"/>
            </w:r>
            <w:r>
              <w:rPr>
                <w:noProof/>
                <w:webHidden/>
              </w:rPr>
              <w:instrText xml:space="preserve"> PAGEREF _Toc89748684 \h </w:instrText>
            </w:r>
            <w:r>
              <w:rPr>
                <w:noProof/>
                <w:webHidden/>
              </w:rPr>
            </w:r>
            <w:r>
              <w:rPr>
                <w:noProof/>
                <w:webHidden/>
              </w:rPr>
              <w:fldChar w:fldCharType="separate"/>
            </w:r>
            <w:r>
              <w:rPr>
                <w:noProof/>
                <w:webHidden/>
              </w:rPr>
              <w:t>7</w:t>
            </w:r>
            <w:r>
              <w:rPr>
                <w:noProof/>
                <w:webHidden/>
              </w:rPr>
              <w:fldChar w:fldCharType="end"/>
            </w:r>
          </w:hyperlink>
        </w:p>
        <w:p w14:paraId="68FF63C3" w14:textId="35F790B5" w:rsidR="00ED59E5" w:rsidRDefault="00ED59E5">
          <w:pPr>
            <w:pStyle w:val="Kazalovsebine2"/>
            <w:tabs>
              <w:tab w:val="left" w:pos="880"/>
              <w:tab w:val="right" w:leader="dot" w:pos="9059"/>
            </w:tabs>
            <w:rPr>
              <w:rFonts w:cstheme="minorBidi"/>
              <w:noProof/>
            </w:rPr>
          </w:pPr>
          <w:hyperlink w:anchor="_Toc89748685" w:history="1">
            <w:r w:rsidRPr="00ED4092">
              <w:rPr>
                <w:rStyle w:val="Hiperpovezava"/>
                <w:noProof/>
              </w:rPr>
              <w:t>2.4</w:t>
            </w:r>
            <w:r>
              <w:rPr>
                <w:rFonts w:cstheme="minorBidi"/>
                <w:noProof/>
              </w:rPr>
              <w:tab/>
            </w:r>
            <w:r w:rsidRPr="00ED4092">
              <w:rPr>
                <w:rStyle w:val="Hiperpovezava"/>
                <w:noProof/>
              </w:rPr>
              <w:t>Razporeditev otrok v oddelke</w:t>
            </w:r>
            <w:r>
              <w:rPr>
                <w:noProof/>
                <w:webHidden/>
              </w:rPr>
              <w:tab/>
            </w:r>
            <w:r>
              <w:rPr>
                <w:noProof/>
                <w:webHidden/>
              </w:rPr>
              <w:fldChar w:fldCharType="begin"/>
            </w:r>
            <w:r>
              <w:rPr>
                <w:noProof/>
                <w:webHidden/>
              </w:rPr>
              <w:instrText xml:space="preserve"> PAGEREF _Toc89748685 \h </w:instrText>
            </w:r>
            <w:r>
              <w:rPr>
                <w:noProof/>
                <w:webHidden/>
              </w:rPr>
            </w:r>
            <w:r>
              <w:rPr>
                <w:noProof/>
                <w:webHidden/>
              </w:rPr>
              <w:fldChar w:fldCharType="separate"/>
            </w:r>
            <w:r>
              <w:rPr>
                <w:noProof/>
                <w:webHidden/>
              </w:rPr>
              <w:t>8</w:t>
            </w:r>
            <w:r>
              <w:rPr>
                <w:noProof/>
                <w:webHidden/>
              </w:rPr>
              <w:fldChar w:fldCharType="end"/>
            </w:r>
          </w:hyperlink>
        </w:p>
        <w:p w14:paraId="28A317EB" w14:textId="75A3D458" w:rsidR="00ED59E5" w:rsidRDefault="00ED59E5">
          <w:pPr>
            <w:pStyle w:val="Kazalovsebine2"/>
            <w:tabs>
              <w:tab w:val="left" w:pos="880"/>
              <w:tab w:val="right" w:leader="dot" w:pos="9059"/>
            </w:tabs>
            <w:rPr>
              <w:rFonts w:cstheme="minorBidi"/>
              <w:noProof/>
            </w:rPr>
          </w:pPr>
          <w:hyperlink w:anchor="_Toc89748686" w:history="1">
            <w:r w:rsidRPr="00ED4092">
              <w:rPr>
                <w:rStyle w:val="Hiperpovezava"/>
                <w:noProof/>
              </w:rPr>
              <w:t>2.5</w:t>
            </w:r>
            <w:r>
              <w:rPr>
                <w:rFonts w:cstheme="minorBidi"/>
                <w:noProof/>
              </w:rPr>
              <w:tab/>
            </w:r>
            <w:r w:rsidRPr="00ED4092">
              <w:rPr>
                <w:rStyle w:val="Hiperpovezava"/>
                <w:noProof/>
              </w:rPr>
              <w:t>Delo strokovnih in drugih delavcev v vrtcu</w:t>
            </w:r>
            <w:r>
              <w:rPr>
                <w:noProof/>
                <w:webHidden/>
              </w:rPr>
              <w:tab/>
            </w:r>
            <w:r>
              <w:rPr>
                <w:noProof/>
                <w:webHidden/>
              </w:rPr>
              <w:fldChar w:fldCharType="begin"/>
            </w:r>
            <w:r>
              <w:rPr>
                <w:noProof/>
                <w:webHidden/>
              </w:rPr>
              <w:instrText xml:space="preserve"> PAGEREF _Toc89748686 \h </w:instrText>
            </w:r>
            <w:r>
              <w:rPr>
                <w:noProof/>
                <w:webHidden/>
              </w:rPr>
            </w:r>
            <w:r>
              <w:rPr>
                <w:noProof/>
                <w:webHidden/>
              </w:rPr>
              <w:fldChar w:fldCharType="separate"/>
            </w:r>
            <w:r>
              <w:rPr>
                <w:noProof/>
                <w:webHidden/>
              </w:rPr>
              <w:t>9</w:t>
            </w:r>
            <w:r>
              <w:rPr>
                <w:noProof/>
                <w:webHidden/>
              </w:rPr>
              <w:fldChar w:fldCharType="end"/>
            </w:r>
          </w:hyperlink>
        </w:p>
        <w:p w14:paraId="13D95150" w14:textId="69BF0ABC" w:rsidR="00ED59E5" w:rsidRDefault="00ED59E5">
          <w:pPr>
            <w:pStyle w:val="Kazalovsebine3"/>
            <w:tabs>
              <w:tab w:val="left" w:pos="1320"/>
              <w:tab w:val="right" w:leader="dot" w:pos="9059"/>
            </w:tabs>
            <w:rPr>
              <w:rFonts w:cstheme="minorBidi"/>
              <w:noProof/>
            </w:rPr>
          </w:pPr>
          <w:hyperlink w:anchor="_Toc89748687" w:history="1">
            <w:r w:rsidRPr="00ED4092">
              <w:rPr>
                <w:rStyle w:val="Hiperpovezava"/>
                <w:noProof/>
              </w:rPr>
              <w:t>2.5.1</w:t>
            </w:r>
            <w:r>
              <w:rPr>
                <w:rFonts w:cstheme="minorBidi"/>
                <w:noProof/>
              </w:rPr>
              <w:tab/>
            </w:r>
            <w:r w:rsidRPr="00ED4092">
              <w:rPr>
                <w:rStyle w:val="Hiperpovezava"/>
                <w:noProof/>
              </w:rPr>
              <w:t>Vzgojitelji in vzgojitelji predšolskih otrok - pomočniki vzgojiteljev</w:t>
            </w:r>
            <w:r>
              <w:rPr>
                <w:noProof/>
                <w:webHidden/>
              </w:rPr>
              <w:tab/>
            </w:r>
            <w:r>
              <w:rPr>
                <w:noProof/>
                <w:webHidden/>
              </w:rPr>
              <w:fldChar w:fldCharType="begin"/>
            </w:r>
            <w:r>
              <w:rPr>
                <w:noProof/>
                <w:webHidden/>
              </w:rPr>
              <w:instrText xml:space="preserve"> PAGEREF _Toc89748687 \h </w:instrText>
            </w:r>
            <w:r>
              <w:rPr>
                <w:noProof/>
                <w:webHidden/>
              </w:rPr>
            </w:r>
            <w:r>
              <w:rPr>
                <w:noProof/>
                <w:webHidden/>
              </w:rPr>
              <w:fldChar w:fldCharType="separate"/>
            </w:r>
            <w:r>
              <w:rPr>
                <w:noProof/>
                <w:webHidden/>
              </w:rPr>
              <w:t>9</w:t>
            </w:r>
            <w:r>
              <w:rPr>
                <w:noProof/>
                <w:webHidden/>
              </w:rPr>
              <w:fldChar w:fldCharType="end"/>
            </w:r>
          </w:hyperlink>
        </w:p>
        <w:p w14:paraId="131133B8" w14:textId="65AF6BB2" w:rsidR="00ED59E5" w:rsidRDefault="00ED59E5">
          <w:pPr>
            <w:pStyle w:val="Kazalovsebine3"/>
            <w:tabs>
              <w:tab w:val="left" w:pos="1320"/>
              <w:tab w:val="right" w:leader="dot" w:pos="9059"/>
            </w:tabs>
            <w:rPr>
              <w:rFonts w:cstheme="minorBidi"/>
              <w:noProof/>
            </w:rPr>
          </w:pPr>
          <w:hyperlink w:anchor="_Toc89748688" w:history="1">
            <w:r w:rsidRPr="00ED4092">
              <w:rPr>
                <w:rStyle w:val="Hiperpovezava"/>
                <w:noProof/>
              </w:rPr>
              <w:t>2.5.2</w:t>
            </w:r>
            <w:r>
              <w:rPr>
                <w:rFonts w:cstheme="minorBidi"/>
                <w:noProof/>
              </w:rPr>
              <w:tab/>
            </w:r>
            <w:r w:rsidRPr="00ED4092">
              <w:rPr>
                <w:rStyle w:val="Hiperpovezava"/>
                <w:noProof/>
              </w:rPr>
              <w:t>Strokovne delavke za otroke s posebnimi potrebami</w:t>
            </w:r>
            <w:r>
              <w:rPr>
                <w:noProof/>
                <w:webHidden/>
              </w:rPr>
              <w:tab/>
            </w:r>
            <w:r>
              <w:rPr>
                <w:noProof/>
                <w:webHidden/>
              </w:rPr>
              <w:fldChar w:fldCharType="begin"/>
            </w:r>
            <w:r>
              <w:rPr>
                <w:noProof/>
                <w:webHidden/>
              </w:rPr>
              <w:instrText xml:space="preserve"> PAGEREF _Toc89748688 \h </w:instrText>
            </w:r>
            <w:r>
              <w:rPr>
                <w:noProof/>
                <w:webHidden/>
              </w:rPr>
            </w:r>
            <w:r>
              <w:rPr>
                <w:noProof/>
                <w:webHidden/>
              </w:rPr>
              <w:fldChar w:fldCharType="separate"/>
            </w:r>
            <w:r>
              <w:rPr>
                <w:noProof/>
                <w:webHidden/>
              </w:rPr>
              <w:t>10</w:t>
            </w:r>
            <w:r>
              <w:rPr>
                <w:noProof/>
                <w:webHidden/>
              </w:rPr>
              <w:fldChar w:fldCharType="end"/>
            </w:r>
          </w:hyperlink>
        </w:p>
        <w:p w14:paraId="15F9E287" w14:textId="0DD1E369" w:rsidR="00ED59E5" w:rsidRDefault="00ED59E5">
          <w:pPr>
            <w:pStyle w:val="Kazalovsebine3"/>
            <w:tabs>
              <w:tab w:val="left" w:pos="1320"/>
              <w:tab w:val="right" w:leader="dot" w:pos="9059"/>
            </w:tabs>
            <w:rPr>
              <w:rFonts w:cstheme="minorBidi"/>
              <w:noProof/>
            </w:rPr>
          </w:pPr>
          <w:hyperlink w:anchor="_Toc89748689" w:history="1">
            <w:r w:rsidRPr="00ED4092">
              <w:rPr>
                <w:rStyle w:val="Hiperpovezava"/>
                <w:noProof/>
              </w:rPr>
              <w:t>2.5.3</w:t>
            </w:r>
            <w:r>
              <w:rPr>
                <w:rFonts w:cstheme="minorBidi"/>
                <w:noProof/>
              </w:rPr>
              <w:tab/>
            </w:r>
            <w:r w:rsidRPr="00ED4092">
              <w:rPr>
                <w:rStyle w:val="Hiperpovezava"/>
                <w:noProof/>
              </w:rPr>
              <w:t>Svetovalna delavka</w:t>
            </w:r>
            <w:r>
              <w:rPr>
                <w:noProof/>
                <w:webHidden/>
              </w:rPr>
              <w:tab/>
            </w:r>
            <w:r>
              <w:rPr>
                <w:noProof/>
                <w:webHidden/>
              </w:rPr>
              <w:fldChar w:fldCharType="begin"/>
            </w:r>
            <w:r>
              <w:rPr>
                <w:noProof/>
                <w:webHidden/>
              </w:rPr>
              <w:instrText xml:space="preserve"> PAGEREF _Toc89748689 \h </w:instrText>
            </w:r>
            <w:r>
              <w:rPr>
                <w:noProof/>
                <w:webHidden/>
              </w:rPr>
            </w:r>
            <w:r>
              <w:rPr>
                <w:noProof/>
                <w:webHidden/>
              </w:rPr>
              <w:fldChar w:fldCharType="separate"/>
            </w:r>
            <w:r>
              <w:rPr>
                <w:noProof/>
                <w:webHidden/>
              </w:rPr>
              <w:t>10</w:t>
            </w:r>
            <w:r>
              <w:rPr>
                <w:noProof/>
                <w:webHidden/>
              </w:rPr>
              <w:fldChar w:fldCharType="end"/>
            </w:r>
          </w:hyperlink>
        </w:p>
        <w:p w14:paraId="2E740FDD" w14:textId="7F92A334" w:rsidR="00ED59E5" w:rsidRDefault="00ED59E5">
          <w:pPr>
            <w:pStyle w:val="Kazalovsebine3"/>
            <w:tabs>
              <w:tab w:val="left" w:pos="1320"/>
              <w:tab w:val="right" w:leader="dot" w:pos="9059"/>
            </w:tabs>
            <w:rPr>
              <w:rFonts w:cstheme="minorBidi"/>
              <w:noProof/>
            </w:rPr>
          </w:pPr>
          <w:hyperlink w:anchor="_Toc89748690" w:history="1">
            <w:r w:rsidRPr="00ED4092">
              <w:rPr>
                <w:rStyle w:val="Hiperpovezava"/>
                <w:noProof/>
              </w:rPr>
              <w:t>2.5.4</w:t>
            </w:r>
            <w:r>
              <w:rPr>
                <w:rFonts w:cstheme="minorBidi"/>
                <w:noProof/>
              </w:rPr>
              <w:tab/>
            </w:r>
            <w:r w:rsidRPr="00ED4092">
              <w:rPr>
                <w:rStyle w:val="Hiperpovezava"/>
                <w:noProof/>
              </w:rPr>
              <w:t>Organizator   prehrane   in    zdravstveno-higienskega režima</w:t>
            </w:r>
            <w:r>
              <w:rPr>
                <w:noProof/>
                <w:webHidden/>
              </w:rPr>
              <w:tab/>
            </w:r>
            <w:r>
              <w:rPr>
                <w:noProof/>
                <w:webHidden/>
              </w:rPr>
              <w:fldChar w:fldCharType="begin"/>
            </w:r>
            <w:r>
              <w:rPr>
                <w:noProof/>
                <w:webHidden/>
              </w:rPr>
              <w:instrText xml:space="preserve"> PAGEREF _Toc89748690 \h </w:instrText>
            </w:r>
            <w:r>
              <w:rPr>
                <w:noProof/>
                <w:webHidden/>
              </w:rPr>
            </w:r>
            <w:r>
              <w:rPr>
                <w:noProof/>
                <w:webHidden/>
              </w:rPr>
              <w:fldChar w:fldCharType="separate"/>
            </w:r>
            <w:r>
              <w:rPr>
                <w:noProof/>
                <w:webHidden/>
              </w:rPr>
              <w:t>10</w:t>
            </w:r>
            <w:r>
              <w:rPr>
                <w:noProof/>
                <w:webHidden/>
              </w:rPr>
              <w:fldChar w:fldCharType="end"/>
            </w:r>
          </w:hyperlink>
        </w:p>
        <w:p w14:paraId="35915B51" w14:textId="43432533" w:rsidR="00ED59E5" w:rsidRDefault="00ED59E5">
          <w:pPr>
            <w:pStyle w:val="Kazalovsebine3"/>
            <w:tabs>
              <w:tab w:val="left" w:pos="1320"/>
              <w:tab w:val="right" w:leader="dot" w:pos="9059"/>
            </w:tabs>
            <w:rPr>
              <w:rFonts w:cstheme="minorBidi"/>
              <w:noProof/>
            </w:rPr>
          </w:pPr>
          <w:hyperlink w:anchor="_Toc89748691" w:history="1">
            <w:r w:rsidRPr="00ED4092">
              <w:rPr>
                <w:rStyle w:val="Hiperpovezava"/>
                <w:noProof/>
              </w:rPr>
              <w:t>2.5.5</w:t>
            </w:r>
            <w:r>
              <w:rPr>
                <w:rFonts w:cstheme="minorBidi"/>
                <w:noProof/>
              </w:rPr>
              <w:tab/>
            </w:r>
            <w:r w:rsidRPr="00ED4092">
              <w:rPr>
                <w:rStyle w:val="Hiperpovezava"/>
                <w:noProof/>
              </w:rPr>
              <w:t>Delavci v kuhinji</w:t>
            </w:r>
            <w:r>
              <w:rPr>
                <w:noProof/>
                <w:webHidden/>
              </w:rPr>
              <w:tab/>
            </w:r>
            <w:r>
              <w:rPr>
                <w:noProof/>
                <w:webHidden/>
              </w:rPr>
              <w:fldChar w:fldCharType="begin"/>
            </w:r>
            <w:r>
              <w:rPr>
                <w:noProof/>
                <w:webHidden/>
              </w:rPr>
              <w:instrText xml:space="preserve"> PAGEREF _Toc89748691 \h </w:instrText>
            </w:r>
            <w:r>
              <w:rPr>
                <w:noProof/>
                <w:webHidden/>
              </w:rPr>
            </w:r>
            <w:r>
              <w:rPr>
                <w:noProof/>
                <w:webHidden/>
              </w:rPr>
              <w:fldChar w:fldCharType="separate"/>
            </w:r>
            <w:r>
              <w:rPr>
                <w:noProof/>
                <w:webHidden/>
              </w:rPr>
              <w:t>11</w:t>
            </w:r>
            <w:r>
              <w:rPr>
                <w:noProof/>
                <w:webHidden/>
              </w:rPr>
              <w:fldChar w:fldCharType="end"/>
            </w:r>
          </w:hyperlink>
        </w:p>
        <w:p w14:paraId="2468F796" w14:textId="719C829E" w:rsidR="00ED59E5" w:rsidRDefault="00ED59E5">
          <w:pPr>
            <w:pStyle w:val="Kazalovsebine3"/>
            <w:tabs>
              <w:tab w:val="left" w:pos="1320"/>
              <w:tab w:val="right" w:leader="dot" w:pos="9059"/>
            </w:tabs>
            <w:rPr>
              <w:rFonts w:cstheme="minorBidi"/>
              <w:noProof/>
            </w:rPr>
          </w:pPr>
          <w:hyperlink w:anchor="_Toc89748692" w:history="1">
            <w:r w:rsidRPr="00ED4092">
              <w:rPr>
                <w:rStyle w:val="Hiperpovezava"/>
                <w:noProof/>
              </w:rPr>
              <w:t>2.5.6</w:t>
            </w:r>
            <w:r>
              <w:rPr>
                <w:rFonts w:cstheme="minorBidi"/>
                <w:noProof/>
              </w:rPr>
              <w:tab/>
            </w:r>
            <w:r w:rsidRPr="00ED4092">
              <w:rPr>
                <w:rStyle w:val="Hiperpovezava"/>
                <w:noProof/>
              </w:rPr>
              <w:t>Delavci v pralnici</w:t>
            </w:r>
            <w:r>
              <w:rPr>
                <w:noProof/>
                <w:webHidden/>
              </w:rPr>
              <w:tab/>
            </w:r>
            <w:r>
              <w:rPr>
                <w:noProof/>
                <w:webHidden/>
              </w:rPr>
              <w:fldChar w:fldCharType="begin"/>
            </w:r>
            <w:r>
              <w:rPr>
                <w:noProof/>
                <w:webHidden/>
              </w:rPr>
              <w:instrText xml:space="preserve"> PAGEREF _Toc89748692 \h </w:instrText>
            </w:r>
            <w:r>
              <w:rPr>
                <w:noProof/>
                <w:webHidden/>
              </w:rPr>
            </w:r>
            <w:r>
              <w:rPr>
                <w:noProof/>
                <w:webHidden/>
              </w:rPr>
              <w:fldChar w:fldCharType="separate"/>
            </w:r>
            <w:r>
              <w:rPr>
                <w:noProof/>
                <w:webHidden/>
              </w:rPr>
              <w:t>11</w:t>
            </w:r>
            <w:r>
              <w:rPr>
                <w:noProof/>
                <w:webHidden/>
              </w:rPr>
              <w:fldChar w:fldCharType="end"/>
            </w:r>
          </w:hyperlink>
        </w:p>
        <w:p w14:paraId="69EF0211" w14:textId="07A632D1" w:rsidR="00ED59E5" w:rsidRDefault="00ED59E5">
          <w:pPr>
            <w:pStyle w:val="Kazalovsebine3"/>
            <w:tabs>
              <w:tab w:val="left" w:pos="1320"/>
              <w:tab w:val="right" w:leader="dot" w:pos="9059"/>
            </w:tabs>
            <w:rPr>
              <w:rFonts w:cstheme="minorBidi"/>
              <w:noProof/>
            </w:rPr>
          </w:pPr>
          <w:hyperlink w:anchor="_Toc89748693" w:history="1">
            <w:r w:rsidRPr="00ED4092">
              <w:rPr>
                <w:rStyle w:val="Hiperpovezava"/>
                <w:noProof/>
              </w:rPr>
              <w:t>2.5.7</w:t>
            </w:r>
            <w:r>
              <w:rPr>
                <w:rFonts w:cstheme="minorBidi"/>
                <w:noProof/>
              </w:rPr>
              <w:tab/>
            </w:r>
            <w:r w:rsidRPr="00ED4092">
              <w:rPr>
                <w:rStyle w:val="Hiperpovezava"/>
                <w:noProof/>
              </w:rPr>
              <w:t>Hišnika</w:t>
            </w:r>
            <w:r>
              <w:rPr>
                <w:noProof/>
                <w:webHidden/>
              </w:rPr>
              <w:tab/>
            </w:r>
            <w:r>
              <w:rPr>
                <w:noProof/>
                <w:webHidden/>
              </w:rPr>
              <w:fldChar w:fldCharType="begin"/>
            </w:r>
            <w:r>
              <w:rPr>
                <w:noProof/>
                <w:webHidden/>
              </w:rPr>
              <w:instrText xml:space="preserve"> PAGEREF _Toc89748693 \h </w:instrText>
            </w:r>
            <w:r>
              <w:rPr>
                <w:noProof/>
                <w:webHidden/>
              </w:rPr>
            </w:r>
            <w:r>
              <w:rPr>
                <w:noProof/>
                <w:webHidden/>
              </w:rPr>
              <w:fldChar w:fldCharType="separate"/>
            </w:r>
            <w:r>
              <w:rPr>
                <w:noProof/>
                <w:webHidden/>
              </w:rPr>
              <w:t>12</w:t>
            </w:r>
            <w:r>
              <w:rPr>
                <w:noProof/>
                <w:webHidden/>
              </w:rPr>
              <w:fldChar w:fldCharType="end"/>
            </w:r>
          </w:hyperlink>
        </w:p>
        <w:p w14:paraId="112F3872" w14:textId="5878F43D" w:rsidR="00ED59E5" w:rsidRDefault="00ED59E5">
          <w:pPr>
            <w:pStyle w:val="Kazalovsebine2"/>
            <w:tabs>
              <w:tab w:val="left" w:pos="880"/>
              <w:tab w:val="right" w:leader="dot" w:pos="9059"/>
            </w:tabs>
            <w:rPr>
              <w:rFonts w:cstheme="minorBidi"/>
              <w:noProof/>
            </w:rPr>
          </w:pPr>
          <w:hyperlink w:anchor="_Toc89748694" w:history="1">
            <w:r w:rsidRPr="00ED4092">
              <w:rPr>
                <w:rStyle w:val="Hiperpovezava"/>
                <w:noProof/>
              </w:rPr>
              <w:t>2.6</w:t>
            </w:r>
            <w:r>
              <w:rPr>
                <w:rFonts w:cstheme="minorBidi"/>
                <w:noProof/>
              </w:rPr>
              <w:tab/>
            </w:r>
            <w:r w:rsidRPr="00ED4092">
              <w:rPr>
                <w:rStyle w:val="Hiperpovezava"/>
                <w:noProof/>
              </w:rPr>
              <w:t>Delo strokovnih organov</w:t>
            </w:r>
            <w:r>
              <w:rPr>
                <w:noProof/>
                <w:webHidden/>
              </w:rPr>
              <w:tab/>
            </w:r>
            <w:r>
              <w:rPr>
                <w:noProof/>
                <w:webHidden/>
              </w:rPr>
              <w:fldChar w:fldCharType="begin"/>
            </w:r>
            <w:r>
              <w:rPr>
                <w:noProof/>
                <w:webHidden/>
              </w:rPr>
              <w:instrText xml:space="preserve"> PAGEREF _Toc89748694 \h </w:instrText>
            </w:r>
            <w:r>
              <w:rPr>
                <w:noProof/>
                <w:webHidden/>
              </w:rPr>
            </w:r>
            <w:r>
              <w:rPr>
                <w:noProof/>
                <w:webHidden/>
              </w:rPr>
              <w:fldChar w:fldCharType="separate"/>
            </w:r>
            <w:r>
              <w:rPr>
                <w:noProof/>
                <w:webHidden/>
              </w:rPr>
              <w:t>13</w:t>
            </w:r>
            <w:r>
              <w:rPr>
                <w:noProof/>
                <w:webHidden/>
              </w:rPr>
              <w:fldChar w:fldCharType="end"/>
            </w:r>
          </w:hyperlink>
        </w:p>
        <w:p w14:paraId="5B9520F7" w14:textId="4623817B" w:rsidR="00ED59E5" w:rsidRDefault="00ED59E5">
          <w:pPr>
            <w:pStyle w:val="Kazalovsebine3"/>
            <w:tabs>
              <w:tab w:val="left" w:pos="1320"/>
              <w:tab w:val="right" w:leader="dot" w:pos="9059"/>
            </w:tabs>
            <w:rPr>
              <w:rFonts w:cstheme="minorBidi"/>
              <w:noProof/>
            </w:rPr>
          </w:pPr>
          <w:hyperlink w:anchor="_Toc89748695" w:history="1">
            <w:r w:rsidRPr="00ED4092">
              <w:rPr>
                <w:rStyle w:val="Hiperpovezava"/>
                <w:noProof/>
              </w:rPr>
              <w:t>2.6.1</w:t>
            </w:r>
            <w:r>
              <w:rPr>
                <w:rFonts w:cstheme="minorBidi"/>
                <w:noProof/>
              </w:rPr>
              <w:tab/>
            </w:r>
            <w:r w:rsidRPr="00ED4092">
              <w:rPr>
                <w:rStyle w:val="Hiperpovezava"/>
                <w:noProof/>
              </w:rPr>
              <w:t>Vzgojiteljski zbor</w:t>
            </w:r>
            <w:r>
              <w:rPr>
                <w:noProof/>
                <w:webHidden/>
              </w:rPr>
              <w:tab/>
            </w:r>
            <w:r>
              <w:rPr>
                <w:noProof/>
                <w:webHidden/>
              </w:rPr>
              <w:fldChar w:fldCharType="begin"/>
            </w:r>
            <w:r>
              <w:rPr>
                <w:noProof/>
                <w:webHidden/>
              </w:rPr>
              <w:instrText xml:space="preserve"> PAGEREF _Toc89748695 \h </w:instrText>
            </w:r>
            <w:r>
              <w:rPr>
                <w:noProof/>
                <w:webHidden/>
              </w:rPr>
            </w:r>
            <w:r>
              <w:rPr>
                <w:noProof/>
                <w:webHidden/>
              </w:rPr>
              <w:fldChar w:fldCharType="separate"/>
            </w:r>
            <w:r>
              <w:rPr>
                <w:noProof/>
                <w:webHidden/>
              </w:rPr>
              <w:t>13</w:t>
            </w:r>
            <w:r>
              <w:rPr>
                <w:noProof/>
                <w:webHidden/>
              </w:rPr>
              <w:fldChar w:fldCharType="end"/>
            </w:r>
          </w:hyperlink>
        </w:p>
        <w:p w14:paraId="031E7C60" w14:textId="786A18A8" w:rsidR="00ED59E5" w:rsidRDefault="00ED59E5">
          <w:pPr>
            <w:pStyle w:val="Kazalovsebine3"/>
            <w:tabs>
              <w:tab w:val="left" w:pos="1320"/>
              <w:tab w:val="right" w:leader="dot" w:pos="9059"/>
            </w:tabs>
            <w:rPr>
              <w:rFonts w:cstheme="minorBidi"/>
              <w:noProof/>
            </w:rPr>
          </w:pPr>
          <w:hyperlink w:anchor="_Toc89748696" w:history="1">
            <w:r w:rsidRPr="00ED4092">
              <w:rPr>
                <w:rStyle w:val="Hiperpovezava"/>
                <w:noProof/>
              </w:rPr>
              <w:t>2.6.2</w:t>
            </w:r>
            <w:r>
              <w:rPr>
                <w:rFonts w:cstheme="minorBidi"/>
                <w:noProof/>
              </w:rPr>
              <w:tab/>
            </w:r>
            <w:r w:rsidRPr="00ED4092">
              <w:rPr>
                <w:rStyle w:val="Hiperpovezava"/>
                <w:noProof/>
              </w:rPr>
              <w:t>Strokovni aktivi</w:t>
            </w:r>
            <w:r>
              <w:rPr>
                <w:noProof/>
                <w:webHidden/>
              </w:rPr>
              <w:tab/>
            </w:r>
            <w:r>
              <w:rPr>
                <w:noProof/>
                <w:webHidden/>
              </w:rPr>
              <w:fldChar w:fldCharType="begin"/>
            </w:r>
            <w:r>
              <w:rPr>
                <w:noProof/>
                <w:webHidden/>
              </w:rPr>
              <w:instrText xml:space="preserve"> PAGEREF _Toc89748696 \h </w:instrText>
            </w:r>
            <w:r>
              <w:rPr>
                <w:noProof/>
                <w:webHidden/>
              </w:rPr>
            </w:r>
            <w:r>
              <w:rPr>
                <w:noProof/>
                <w:webHidden/>
              </w:rPr>
              <w:fldChar w:fldCharType="separate"/>
            </w:r>
            <w:r>
              <w:rPr>
                <w:noProof/>
                <w:webHidden/>
              </w:rPr>
              <w:t>13</w:t>
            </w:r>
            <w:r>
              <w:rPr>
                <w:noProof/>
                <w:webHidden/>
              </w:rPr>
              <w:fldChar w:fldCharType="end"/>
            </w:r>
          </w:hyperlink>
        </w:p>
        <w:p w14:paraId="43961DC8" w14:textId="484271AD" w:rsidR="00ED59E5" w:rsidRDefault="00ED59E5">
          <w:pPr>
            <w:pStyle w:val="Kazalovsebine3"/>
            <w:tabs>
              <w:tab w:val="left" w:pos="1320"/>
              <w:tab w:val="right" w:leader="dot" w:pos="9059"/>
            </w:tabs>
            <w:rPr>
              <w:rFonts w:cstheme="minorBidi"/>
              <w:noProof/>
            </w:rPr>
          </w:pPr>
          <w:hyperlink w:anchor="_Toc89748697" w:history="1">
            <w:r w:rsidRPr="00ED4092">
              <w:rPr>
                <w:rStyle w:val="Hiperpovezava"/>
                <w:noProof/>
              </w:rPr>
              <w:t>2.6.3</w:t>
            </w:r>
            <w:r>
              <w:rPr>
                <w:rFonts w:cstheme="minorBidi"/>
                <w:noProof/>
              </w:rPr>
              <w:tab/>
            </w:r>
            <w:r w:rsidRPr="00ED4092">
              <w:rPr>
                <w:rStyle w:val="Hiperpovezava"/>
                <w:noProof/>
              </w:rPr>
              <w:t>Svet staršev</w:t>
            </w:r>
            <w:r>
              <w:rPr>
                <w:noProof/>
                <w:webHidden/>
              </w:rPr>
              <w:tab/>
            </w:r>
            <w:r>
              <w:rPr>
                <w:noProof/>
                <w:webHidden/>
              </w:rPr>
              <w:fldChar w:fldCharType="begin"/>
            </w:r>
            <w:r>
              <w:rPr>
                <w:noProof/>
                <w:webHidden/>
              </w:rPr>
              <w:instrText xml:space="preserve"> PAGEREF _Toc89748697 \h </w:instrText>
            </w:r>
            <w:r>
              <w:rPr>
                <w:noProof/>
                <w:webHidden/>
              </w:rPr>
            </w:r>
            <w:r>
              <w:rPr>
                <w:noProof/>
                <w:webHidden/>
              </w:rPr>
              <w:fldChar w:fldCharType="separate"/>
            </w:r>
            <w:r>
              <w:rPr>
                <w:noProof/>
                <w:webHidden/>
              </w:rPr>
              <w:t>13</w:t>
            </w:r>
            <w:r>
              <w:rPr>
                <w:noProof/>
                <w:webHidden/>
              </w:rPr>
              <w:fldChar w:fldCharType="end"/>
            </w:r>
          </w:hyperlink>
        </w:p>
        <w:p w14:paraId="71015041" w14:textId="151B2DF7" w:rsidR="00ED59E5" w:rsidRDefault="00ED59E5">
          <w:pPr>
            <w:pStyle w:val="Kazalovsebine3"/>
            <w:tabs>
              <w:tab w:val="left" w:pos="1320"/>
              <w:tab w:val="right" w:leader="dot" w:pos="9059"/>
            </w:tabs>
            <w:rPr>
              <w:rFonts w:cstheme="minorBidi"/>
              <w:noProof/>
            </w:rPr>
          </w:pPr>
          <w:hyperlink w:anchor="_Toc89748698" w:history="1">
            <w:r w:rsidRPr="00ED4092">
              <w:rPr>
                <w:rStyle w:val="Hiperpovezava"/>
                <w:noProof/>
              </w:rPr>
              <w:t>2.6.4</w:t>
            </w:r>
            <w:r>
              <w:rPr>
                <w:rFonts w:cstheme="minorBidi"/>
                <w:noProof/>
              </w:rPr>
              <w:tab/>
            </w:r>
            <w:r w:rsidRPr="00ED4092">
              <w:rPr>
                <w:rStyle w:val="Hiperpovezava"/>
                <w:noProof/>
              </w:rPr>
              <w:t>Svet Vrtca Martin Krpan Cerknica</w:t>
            </w:r>
            <w:r>
              <w:rPr>
                <w:noProof/>
                <w:webHidden/>
              </w:rPr>
              <w:tab/>
            </w:r>
            <w:r>
              <w:rPr>
                <w:noProof/>
                <w:webHidden/>
              </w:rPr>
              <w:fldChar w:fldCharType="begin"/>
            </w:r>
            <w:r>
              <w:rPr>
                <w:noProof/>
                <w:webHidden/>
              </w:rPr>
              <w:instrText xml:space="preserve"> PAGEREF _Toc89748698 \h </w:instrText>
            </w:r>
            <w:r>
              <w:rPr>
                <w:noProof/>
                <w:webHidden/>
              </w:rPr>
            </w:r>
            <w:r>
              <w:rPr>
                <w:noProof/>
                <w:webHidden/>
              </w:rPr>
              <w:fldChar w:fldCharType="separate"/>
            </w:r>
            <w:r>
              <w:rPr>
                <w:noProof/>
                <w:webHidden/>
              </w:rPr>
              <w:t>14</w:t>
            </w:r>
            <w:r>
              <w:rPr>
                <w:noProof/>
                <w:webHidden/>
              </w:rPr>
              <w:fldChar w:fldCharType="end"/>
            </w:r>
          </w:hyperlink>
        </w:p>
        <w:p w14:paraId="5A70D336" w14:textId="0DAC83FA" w:rsidR="00ED59E5" w:rsidRDefault="00ED59E5">
          <w:pPr>
            <w:pStyle w:val="Kazalovsebine1"/>
            <w:rPr>
              <w:rFonts w:cstheme="minorBidi"/>
              <w:noProof/>
            </w:rPr>
          </w:pPr>
          <w:hyperlink w:anchor="_Toc89748699" w:history="1">
            <w:r w:rsidRPr="00ED4092">
              <w:rPr>
                <w:rStyle w:val="Hiperpovezava"/>
                <w:noProof/>
              </w:rPr>
              <w:t>3</w:t>
            </w:r>
            <w:r>
              <w:rPr>
                <w:rFonts w:cstheme="minorBidi"/>
                <w:noProof/>
              </w:rPr>
              <w:tab/>
            </w:r>
            <w:r w:rsidRPr="00ED4092">
              <w:rPr>
                <w:rStyle w:val="Hiperpovezava"/>
                <w:noProof/>
              </w:rPr>
              <w:t>VREDNOTE IN VIZIJA ZAPOSLENIH</w:t>
            </w:r>
            <w:r>
              <w:rPr>
                <w:noProof/>
                <w:webHidden/>
              </w:rPr>
              <w:tab/>
            </w:r>
            <w:r>
              <w:rPr>
                <w:noProof/>
                <w:webHidden/>
              </w:rPr>
              <w:fldChar w:fldCharType="begin"/>
            </w:r>
            <w:r>
              <w:rPr>
                <w:noProof/>
                <w:webHidden/>
              </w:rPr>
              <w:instrText xml:space="preserve"> PAGEREF _Toc89748699 \h </w:instrText>
            </w:r>
            <w:r>
              <w:rPr>
                <w:noProof/>
                <w:webHidden/>
              </w:rPr>
            </w:r>
            <w:r>
              <w:rPr>
                <w:noProof/>
                <w:webHidden/>
              </w:rPr>
              <w:fldChar w:fldCharType="separate"/>
            </w:r>
            <w:r>
              <w:rPr>
                <w:noProof/>
                <w:webHidden/>
              </w:rPr>
              <w:t>15</w:t>
            </w:r>
            <w:r>
              <w:rPr>
                <w:noProof/>
                <w:webHidden/>
              </w:rPr>
              <w:fldChar w:fldCharType="end"/>
            </w:r>
          </w:hyperlink>
        </w:p>
        <w:p w14:paraId="3563935D" w14:textId="277EFB86" w:rsidR="00ED59E5" w:rsidRDefault="00ED59E5">
          <w:pPr>
            <w:pStyle w:val="Kazalovsebine1"/>
            <w:rPr>
              <w:rFonts w:cstheme="minorBidi"/>
              <w:noProof/>
            </w:rPr>
          </w:pPr>
          <w:hyperlink w:anchor="_Toc89748700" w:history="1">
            <w:r w:rsidRPr="00ED4092">
              <w:rPr>
                <w:rStyle w:val="Hiperpovezava"/>
                <w:noProof/>
              </w:rPr>
              <w:t>4</w:t>
            </w:r>
            <w:r>
              <w:rPr>
                <w:rFonts w:cstheme="minorBidi"/>
                <w:noProof/>
              </w:rPr>
              <w:tab/>
            </w:r>
            <w:r w:rsidRPr="00ED4092">
              <w:rPr>
                <w:rStyle w:val="Hiperpovezava"/>
                <w:noProof/>
                <w:w w:val="95"/>
              </w:rPr>
              <w:t>PREDNOSTNE</w:t>
            </w:r>
            <w:r w:rsidRPr="00ED4092">
              <w:rPr>
                <w:rStyle w:val="Hiperpovezava"/>
                <w:noProof/>
                <w:spacing w:val="-5"/>
              </w:rPr>
              <w:t> </w:t>
            </w:r>
            <w:r w:rsidRPr="00ED4092">
              <w:rPr>
                <w:rStyle w:val="Hiperpovezava"/>
                <w:noProof/>
                <w:spacing w:val="-1"/>
                <w:w w:val="95"/>
              </w:rPr>
              <w:t>USMERITVE</w:t>
            </w:r>
            <w:r w:rsidRPr="00ED4092">
              <w:rPr>
                <w:rStyle w:val="Hiperpovezava"/>
                <w:noProof/>
              </w:rPr>
              <w:t> </w:t>
            </w:r>
            <w:r w:rsidRPr="00ED4092">
              <w:rPr>
                <w:rStyle w:val="Hiperpovezava"/>
                <w:noProof/>
                <w:spacing w:val="-1"/>
                <w:w w:val="95"/>
              </w:rPr>
              <w:t>V</w:t>
            </w:r>
            <w:r w:rsidRPr="00ED4092">
              <w:rPr>
                <w:rStyle w:val="Hiperpovezava"/>
                <w:noProof/>
              </w:rPr>
              <w:t> </w:t>
            </w:r>
            <w:r w:rsidRPr="00ED4092">
              <w:rPr>
                <w:rStyle w:val="Hiperpovezava"/>
                <w:noProof/>
                <w:w w:val="95"/>
              </w:rPr>
              <w:t>ŠOLSKEM</w:t>
            </w:r>
            <w:r w:rsidRPr="00ED4092">
              <w:rPr>
                <w:rStyle w:val="Hiperpovezava"/>
                <w:noProof/>
              </w:rPr>
              <w:t> </w:t>
            </w:r>
            <w:r w:rsidRPr="00ED4092">
              <w:rPr>
                <w:rStyle w:val="Hiperpovezava"/>
                <w:noProof/>
                <w:spacing w:val="-1"/>
                <w:w w:val="95"/>
              </w:rPr>
              <w:t>LETU</w:t>
            </w:r>
            <w:r w:rsidRPr="00ED4092">
              <w:rPr>
                <w:rStyle w:val="Hiperpovezava"/>
                <w:noProof/>
              </w:rPr>
              <w:t> </w:t>
            </w:r>
            <w:r w:rsidRPr="00ED4092">
              <w:rPr>
                <w:rStyle w:val="Hiperpovezava"/>
                <w:noProof/>
                <w:w w:val="95"/>
              </w:rPr>
              <w:t>2021/2022</w:t>
            </w:r>
            <w:r>
              <w:rPr>
                <w:noProof/>
                <w:webHidden/>
              </w:rPr>
              <w:tab/>
            </w:r>
            <w:r>
              <w:rPr>
                <w:noProof/>
                <w:webHidden/>
              </w:rPr>
              <w:fldChar w:fldCharType="begin"/>
            </w:r>
            <w:r>
              <w:rPr>
                <w:noProof/>
                <w:webHidden/>
              </w:rPr>
              <w:instrText xml:space="preserve"> PAGEREF _Toc89748700 \h </w:instrText>
            </w:r>
            <w:r>
              <w:rPr>
                <w:noProof/>
                <w:webHidden/>
              </w:rPr>
            </w:r>
            <w:r>
              <w:rPr>
                <w:noProof/>
                <w:webHidden/>
              </w:rPr>
              <w:fldChar w:fldCharType="separate"/>
            </w:r>
            <w:r>
              <w:rPr>
                <w:noProof/>
                <w:webHidden/>
              </w:rPr>
              <w:t>17</w:t>
            </w:r>
            <w:r>
              <w:rPr>
                <w:noProof/>
                <w:webHidden/>
              </w:rPr>
              <w:fldChar w:fldCharType="end"/>
            </w:r>
          </w:hyperlink>
        </w:p>
        <w:p w14:paraId="48191AF8" w14:textId="0A303BCE" w:rsidR="00ED59E5" w:rsidRDefault="00ED59E5">
          <w:pPr>
            <w:pStyle w:val="Kazalovsebine2"/>
            <w:tabs>
              <w:tab w:val="left" w:pos="880"/>
              <w:tab w:val="right" w:leader="dot" w:pos="9059"/>
            </w:tabs>
            <w:rPr>
              <w:rFonts w:cstheme="minorBidi"/>
              <w:noProof/>
            </w:rPr>
          </w:pPr>
          <w:hyperlink w:anchor="_Toc89748701" w:history="1">
            <w:r w:rsidRPr="00ED4092">
              <w:rPr>
                <w:rStyle w:val="Hiperpovezava"/>
                <w:noProof/>
                <w:w w:val="95"/>
              </w:rPr>
              <w:t>4.1</w:t>
            </w:r>
            <w:r>
              <w:rPr>
                <w:rFonts w:cstheme="minorBidi"/>
                <w:noProof/>
              </w:rPr>
              <w:tab/>
            </w:r>
            <w:r w:rsidRPr="00ED4092">
              <w:rPr>
                <w:rStyle w:val="Hiperpovezava"/>
                <w:noProof/>
                <w:w w:val="95"/>
              </w:rPr>
              <w:t>Prednostni cilji strokovnih aktivov</w:t>
            </w:r>
            <w:r>
              <w:rPr>
                <w:noProof/>
                <w:webHidden/>
              </w:rPr>
              <w:tab/>
            </w:r>
            <w:r>
              <w:rPr>
                <w:noProof/>
                <w:webHidden/>
              </w:rPr>
              <w:fldChar w:fldCharType="begin"/>
            </w:r>
            <w:r>
              <w:rPr>
                <w:noProof/>
                <w:webHidden/>
              </w:rPr>
              <w:instrText xml:space="preserve"> PAGEREF _Toc89748701 \h </w:instrText>
            </w:r>
            <w:r>
              <w:rPr>
                <w:noProof/>
                <w:webHidden/>
              </w:rPr>
            </w:r>
            <w:r>
              <w:rPr>
                <w:noProof/>
                <w:webHidden/>
              </w:rPr>
              <w:fldChar w:fldCharType="separate"/>
            </w:r>
            <w:r>
              <w:rPr>
                <w:noProof/>
                <w:webHidden/>
              </w:rPr>
              <w:t>17</w:t>
            </w:r>
            <w:r>
              <w:rPr>
                <w:noProof/>
                <w:webHidden/>
              </w:rPr>
              <w:fldChar w:fldCharType="end"/>
            </w:r>
          </w:hyperlink>
        </w:p>
        <w:p w14:paraId="062C812D" w14:textId="1A2DFB99" w:rsidR="00ED59E5" w:rsidRDefault="00ED59E5">
          <w:pPr>
            <w:pStyle w:val="Kazalovsebine1"/>
            <w:rPr>
              <w:rFonts w:cstheme="minorBidi"/>
              <w:noProof/>
            </w:rPr>
          </w:pPr>
          <w:hyperlink w:anchor="_Toc89748702" w:history="1">
            <w:r w:rsidRPr="00ED4092">
              <w:rPr>
                <w:rStyle w:val="Hiperpovezava"/>
                <w:rFonts w:eastAsia="Times New Roman"/>
                <w:noProof/>
              </w:rPr>
              <w:t>5</w:t>
            </w:r>
            <w:r>
              <w:rPr>
                <w:rFonts w:cstheme="minorBidi"/>
                <w:noProof/>
              </w:rPr>
              <w:tab/>
            </w:r>
            <w:r w:rsidRPr="00ED4092">
              <w:rPr>
                <w:rStyle w:val="Hiperpovezava"/>
                <w:rFonts w:eastAsia="Times New Roman"/>
                <w:noProof/>
              </w:rPr>
              <w:t>IZOBRAŽEVANJE IN HOSPITACIJE V ŠOLSKEM LETU 2021/2022</w:t>
            </w:r>
            <w:r>
              <w:rPr>
                <w:noProof/>
                <w:webHidden/>
              </w:rPr>
              <w:tab/>
            </w:r>
            <w:r>
              <w:rPr>
                <w:noProof/>
                <w:webHidden/>
              </w:rPr>
              <w:fldChar w:fldCharType="begin"/>
            </w:r>
            <w:r>
              <w:rPr>
                <w:noProof/>
                <w:webHidden/>
              </w:rPr>
              <w:instrText xml:space="preserve"> PAGEREF _Toc89748702 \h </w:instrText>
            </w:r>
            <w:r>
              <w:rPr>
                <w:noProof/>
                <w:webHidden/>
              </w:rPr>
            </w:r>
            <w:r>
              <w:rPr>
                <w:noProof/>
                <w:webHidden/>
              </w:rPr>
              <w:fldChar w:fldCharType="separate"/>
            </w:r>
            <w:r>
              <w:rPr>
                <w:noProof/>
                <w:webHidden/>
              </w:rPr>
              <w:t>18</w:t>
            </w:r>
            <w:r>
              <w:rPr>
                <w:noProof/>
                <w:webHidden/>
              </w:rPr>
              <w:fldChar w:fldCharType="end"/>
            </w:r>
          </w:hyperlink>
        </w:p>
        <w:p w14:paraId="74645018" w14:textId="687BE39F" w:rsidR="00ED59E5" w:rsidRDefault="00ED59E5">
          <w:pPr>
            <w:pStyle w:val="Kazalovsebine2"/>
            <w:tabs>
              <w:tab w:val="left" w:pos="880"/>
              <w:tab w:val="right" w:leader="dot" w:pos="9059"/>
            </w:tabs>
            <w:rPr>
              <w:rFonts w:cstheme="minorBidi"/>
              <w:noProof/>
            </w:rPr>
          </w:pPr>
          <w:hyperlink w:anchor="_Toc89748703" w:history="1">
            <w:r w:rsidRPr="00ED4092">
              <w:rPr>
                <w:rStyle w:val="Hiperpovezava"/>
                <w:rFonts w:eastAsia="Times New Roman"/>
                <w:noProof/>
              </w:rPr>
              <w:t>5.1</w:t>
            </w:r>
            <w:r>
              <w:rPr>
                <w:rFonts w:cstheme="minorBidi"/>
                <w:noProof/>
              </w:rPr>
              <w:tab/>
            </w:r>
            <w:r w:rsidRPr="00ED4092">
              <w:rPr>
                <w:rStyle w:val="Hiperpovezava"/>
                <w:rFonts w:eastAsia="Times New Roman"/>
                <w:noProof/>
              </w:rPr>
              <w:t>Načrt izobraževanja</w:t>
            </w:r>
            <w:r>
              <w:rPr>
                <w:noProof/>
                <w:webHidden/>
              </w:rPr>
              <w:tab/>
            </w:r>
            <w:r>
              <w:rPr>
                <w:noProof/>
                <w:webHidden/>
              </w:rPr>
              <w:fldChar w:fldCharType="begin"/>
            </w:r>
            <w:r>
              <w:rPr>
                <w:noProof/>
                <w:webHidden/>
              </w:rPr>
              <w:instrText xml:space="preserve"> PAGEREF _Toc89748703 \h </w:instrText>
            </w:r>
            <w:r>
              <w:rPr>
                <w:noProof/>
                <w:webHidden/>
              </w:rPr>
            </w:r>
            <w:r>
              <w:rPr>
                <w:noProof/>
                <w:webHidden/>
              </w:rPr>
              <w:fldChar w:fldCharType="separate"/>
            </w:r>
            <w:r>
              <w:rPr>
                <w:noProof/>
                <w:webHidden/>
              </w:rPr>
              <w:t>18</w:t>
            </w:r>
            <w:r>
              <w:rPr>
                <w:noProof/>
                <w:webHidden/>
              </w:rPr>
              <w:fldChar w:fldCharType="end"/>
            </w:r>
          </w:hyperlink>
        </w:p>
        <w:p w14:paraId="4761A420" w14:textId="21E47CDE" w:rsidR="00ED59E5" w:rsidRDefault="00ED59E5">
          <w:pPr>
            <w:pStyle w:val="Kazalovsebine2"/>
            <w:tabs>
              <w:tab w:val="left" w:pos="880"/>
              <w:tab w:val="right" w:leader="dot" w:pos="9059"/>
            </w:tabs>
            <w:rPr>
              <w:rFonts w:cstheme="minorBidi"/>
              <w:noProof/>
            </w:rPr>
          </w:pPr>
          <w:hyperlink w:anchor="_Toc89748704" w:history="1">
            <w:r w:rsidRPr="00ED4092">
              <w:rPr>
                <w:rStyle w:val="Hiperpovezava"/>
                <w:noProof/>
              </w:rPr>
              <w:t>5.2</w:t>
            </w:r>
            <w:r>
              <w:rPr>
                <w:rFonts w:cstheme="minorBidi"/>
                <w:noProof/>
              </w:rPr>
              <w:tab/>
            </w:r>
            <w:r w:rsidRPr="00ED4092">
              <w:rPr>
                <w:rStyle w:val="Hiperpovezava"/>
                <w:noProof/>
              </w:rPr>
              <w:t>Načrt hospitacij</w:t>
            </w:r>
            <w:r>
              <w:rPr>
                <w:noProof/>
                <w:webHidden/>
              </w:rPr>
              <w:tab/>
            </w:r>
            <w:r>
              <w:rPr>
                <w:noProof/>
                <w:webHidden/>
              </w:rPr>
              <w:fldChar w:fldCharType="begin"/>
            </w:r>
            <w:r>
              <w:rPr>
                <w:noProof/>
                <w:webHidden/>
              </w:rPr>
              <w:instrText xml:space="preserve"> PAGEREF _Toc89748704 \h </w:instrText>
            </w:r>
            <w:r>
              <w:rPr>
                <w:noProof/>
                <w:webHidden/>
              </w:rPr>
            </w:r>
            <w:r>
              <w:rPr>
                <w:noProof/>
                <w:webHidden/>
              </w:rPr>
              <w:fldChar w:fldCharType="separate"/>
            </w:r>
            <w:r>
              <w:rPr>
                <w:noProof/>
                <w:webHidden/>
              </w:rPr>
              <w:t>18</w:t>
            </w:r>
            <w:r>
              <w:rPr>
                <w:noProof/>
                <w:webHidden/>
              </w:rPr>
              <w:fldChar w:fldCharType="end"/>
            </w:r>
          </w:hyperlink>
        </w:p>
        <w:p w14:paraId="07E23FC3" w14:textId="2450D5DD" w:rsidR="00ED59E5" w:rsidRDefault="00ED59E5">
          <w:pPr>
            <w:pStyle w:val="Kazalovsebine1"/>
            <w:rPr>
              <w:rFonts w:cstheme="minorBidi"/>
              <w:noProof/>
            </w:rPr>
          </w:pPr>
          <w:hyperlink w:anchor="_Toc89748705" w:history="1">
            <w:r w:rsidRPr="00ED4092">
              <w:rPr>
                <w:rStyle w:val="Hiperpovezava"/>
                <w:noProof/>
                <w:w w:val="95"/>
              </w:rPr>
              <w:t>6</w:t>
            </w:r>
            <w:r>
              <w:rPr>
                <w:rFonts w:cstheme="minorBidi"/>
                <w:noProof/>
              </w:rPr>
              <w:tab/>
            </w:r>
            <w:r w:rsidRPr="00ED4092">
              <w:rPr>
                <w:rStyle w:val="Hiperpovezava"/>
                <w:noProof/>
                <w:spacing w:val="-1"/>
                <w:w w:val="95"/>
              </w:rPr>
              <w:t>ORGANIZACIJA</w:t>
            </w:r>
            <w:r w:rsidRPr="00ED4092">
              <w:rPr>
                <w:rStyle w:val="Hiperpovezava"/>
                <w:noProof/>
              </w:rPr>
              <w:t> </w:t>
            </w:r>
            <w:r w:rsidRPr="00ED4092">
              <w:rPr>
                <w:rStyle w:val="Hiperpovezava"/>
                <w:noProof/>
                <w:w w:val="95"/>
              </w:rPr>
              <w:t>VZGOJNEGA</w:t>
            </w:r>
            <w:r w:rsidRPr="00ED4092">
              <w:rPr>
                <w:rStyle w:val="Hiperpovezava"/>
                <w:noProof/>
              </w:rPr>
              <w:t> </w:t>
            </w:r>
            <w:r w:rsidRPr="00ED4092">
              <w:rPr>
                <w:rStyle w:val="Hiperpovezava"/>
                <w:noProof/>
                <w:w w:val="95"/>
              </w:rPr>
              <w:t>DELA</w:t>
            </w:r>
            <w:r w:rsidRPr="00ED4092">
              <w:rPr>
                <w:rStyle w:val="Hiperpovezava"/>
                <w:noProof/>
              </w:rPr>
              <w:t> </w:t>
            </w:r>
            <w:r w:rsidRPr="00ED4092">
              <w:rPr>
                <w:rStyle w:val="Hiperpovezava"/>
                <w:noProof/>
                <w:spacing w:val="-1"/>
                <w:w w:val="95"/>
              </w:rPr>
              <w:t>MED</w:t>
            </w:r>
            <w:r w:rsidRPr="00ED4092">
              <w:rPr>
                <w:rStyle w:val="Hiperpovezava"/>
                <w:noProof/>
              </w:rPr>
              <w:t> </w:t>
            </w:r>
            <w:r w:rsidRPr="00ED4092">
              <w:rPr>
                <w:rStyle w:val="Hiperpovezava"/>
                <w:noProof/>
                <w:spacing w:val="-2"/>
                <w:w w:val="95"/>
              </w:rPr>
              <w:t>ŠOLSKIM</w:t>
            </w:r>
            <w:r w:rsidRPr="00ED4092">
              <w:rPr>
                <w:rStyle w:val="Hiperpovezava"/>
                <w:noProof/>
              </w:rPr>
              <w:t> </w:t>
            </w:r>
            <w:r w:rsidRPr="00ED4092">
              <w:rPr>
                <w:rStyle w:val="Hiperpovezava"/>
                <w:noProof/>
                <w:w w:val="95"/>
              </w:rPr>
              <w:t>LETOM</w:t>
            </w:r>
            <w:r>
              <w:rPr>
                <w:noProof/>
                <w:webHidden/>
              </w:rPr>
              <w:tab/>
            </w:r>
            <w:r>
              <w:rPr>
                <w:noProof/>
                <w:webHidden/>
              </w:rPr>
              <w:fldChar w:fldCharType="begin"/>
            </w:r>
            <w:r>
              <w:rPr>
                <w:noProof/>
                <w:webHidden/>
              </w:rPr>
              <w:instrText xml:space="preserve"> PAGEREF _Toc89748705 \h </w:instrText>
            </w:r>
            <w:r>
              <w:rPr>
                <w:noProof/>
                <w:webHidden/>
              </w:rPr>
            </w:r>
            <w:r>
              <w:rPr>
                <w:noProof/>
                <w:webHidden/>
              </w:rPr>
              <w:fldChar w:fldCharType="separate"/>
            </w:r>
            <w:r>
              <w:rPr>
                <w:noProof/>
                <w:webHidden/>
              </w:rPr>
              <w:t>19</w:t>
            </w:r>
            <w:r>
              <w:rPr>
                <w:noProof/>
                <w:webHidden/>
              </w:rPr>
              <w:fldChar w:fldCharType="end"/>
            </w:r>
          </w:hyperlink>
        </w:p>
        <w:p w14:paraId="0DB4D10B" w14:textId="407FC777" w:rsidR="00ED59E5" w:rsidRDefault="00ED59E5">
          <w:pPr>
            <w:pStyle w:val="Kazalovsebine1"/>
            <w:rPr>
              <w:rFonts w:cstheme="minorBidi"/>
              <w:noProof/>
            </w:rPr>
          </w:pPr>
          <w:hyperlink w:anchor="_Toc89748706" w:history="1">
            <w:r w:rsidRPr="00ED4092">
              <w:rPr>
                <w:rStyle w:val="Hiperpovezava"/>
                <w:noProof/>
              </w:rPr>
              <w:t>7</w:t>
            </w:r>
            <w:r>
              <w:rPr>
                <w:rFonts w:cstheme="minorBidi"/>
                <w:noProof/>
              </w:rPr>
              <w:tab/>
            </w:r>
            <w:r w:rsidRPr="00ED4092">
              <w:rPr>
                <w:rStyle w:val="Hiperpovezava"/>
                <w:noProof/>
                <w:w w:val="95"/>
              </w:rPr>
              <w:t>SODELOVANJE</w:t>
            </w:r>
            <w:r w:rsidRPr="00ED4092">
              <w:rPr>
                <w:rStyle w:val="Hiperpovezava"/>
                <w:noProof/>
              </w:rPr>
              <w:t> </w:t>
            </w:r>
            <w:r w:rsidRPr="00ED4092">
              <w:rPr>
                <w:rStyle w:val="Hiperpovezava"/>
                <w:noProof/>
                <w:w w:val="95"/>
              </w:rPr>
              <w:t>S</w:t>
            </w:r>
            <w:r w:rsidRPr="00ED4092">
              <w:rPr>
                <w:rStyle w:val="Hiperpovezava"/>
                <w:noProof/>
              </w:rPr>
              <w:t> </w:t>
            </w:r>
            <w:r w:rsidRPr="00ED4092">
              <w:rPr>
                <w:rStyle w:val="Hiperpovezava"/>
                <w:noProof/>
                <w:w w:val="95"/>
              </w:rPr>
              <w:t>STARŠI</w:t>
            </w:r>
            <w:r w:rsidRPr="00ED4092">
              <w:rPr>
                <w:rStyle w:val="Hiperpovezava"/>
                <w:noProof/>
              </w:rPr>
              <w:t> </w:t>
            </w:r>
            <w:r w:rsidRPr="00ED4092">
              <w:rPr>
                <w:rStyle w:val="Hiperpovezava"/>
                <w:noProof/>
                <w:w w:val="95"/>
              </w:rPr>
              <w:t>IN</w:t>
            </w:r>
            <w:r w:rsidRPr="00ED4092">
              <w:rPr>
                <w:rStyle w:val="Hiperpovezava"/>
                <w:noProof/>
              </w:rPr>
              <w:t> </w:t>
            </w:r>
            <w:r w:rsidRPr="00ED4092">
              <w:rPr>
                <w:rStyle w:val="Hiperpovezava"/>
                <w:noProof/>
                <w:spacing w:val="-1"/>
                <w:w w:val="95"/>
              </w:rPr>
              <w:t>INŠTIT</w:t>
            </w:r>
            <w:r w:rsidRPr="00ED4092">
              <w:rPr>
                <w:rStyle w:val="Hiperpovezava"/>
                <w:noProof/>
                <w:w w:val="95"/>
              </w:rPr>
              <w:t>UCIJAMI</w:t>
            </w:r>
            <w:r>
              <w:rPr>
                <w:noProof/>
                <w:webHidden/>
              </w:rPr>
              <w:tab/>
            </w:r>
            <w:r>
              <w:rPr>
                <w:noProof/>
                <w:webHidden/>
              </w:rPr>
              <w:fldChar w:fldCharType="begin"/>
            </w:r>
            <w:r>
              <w:rPr>
                <w:noProof/>
                <w:webHidden/>
              </w:rPr>
              <w:instrText xml:space="preserve"> PAGEREF _Toc89748706 \h </w:instrText>
            </w:r>
            <w:r>
              <w:rPr>
                <w:noProof/>
                <w:webHidden/>
              </w:rPr>
            </w:r>
            <w:r>
              <w:rPr>
                <w:noProof/>
                <w:webHidden/>
              </w:rPr>
              <w:fldChar w:fldCharType="separate"/>
            </w:r>
            <w:r>
              <w:rPr>
                <w:noProof/>
                <w:webHidden/>
              </w:rPr>
              <w:t>20</w:t>
            </w:r>
            <w:r>
              <w:rPr>
                <w:noProof/>
                <w:webHidden/>
              </w:rPr>
              <w:fldChar w:fldCharType="end"/>
            </w:r>
          </w:hyperlink>
        </w:p>
        <w:p w14:paraId="6CC4451F" w14:textId="1E30CB85" w:rsidR="00ED59E5" w:rsidRDefault="00ED59E5">
          <w:pPr>
            <w:pStyle w:val="Kazalovsebine2"/>
            <w:tabs>
              <w:tab w:val="left" w:pos="880"/>
              <w:tab w:val="right" w:leader="dot" w:pos="9059"/>
            </w:tabs>
            <w:rPr>
              <w:rFonts w:cstheme="minorBidi"/>
              <w:noProof/>
            </w:rPr>
          </w:pPr>
          <w:hyperlink w:anchor="_Toc89748707" w:history="1">
            <w:r w:rsidRPr="00ED4092">
              <w:rPr>
                <w:rStyle w:val="Hiperpovezava"/>
                <w:noProof/>
                <w:spacing w:val="-1"/>
                <w:w w:val="95"/>
              </w:rPr>
              <w:t>7.1</w:t>
            </w:r>
            <w:r>
              <w:rPr>
                <w:rFonts w:cstheme="minorBidi"/>
                <w:noProof/>
              </w:rPr>
              <w:tab/>
            </w:r>
            <w:r w:rsidRPr="00ED4092">
              <w:rPr>
                <w:rStyle w:val="Hiperpovezava"/>
                <w:noProof/>
                <w:w w:val="95"/>
              </w:rPr>
              <w:t>Sodelovanje</w:t>
            </w:r>
            <w:r w:rsidRPr="00ED4092">
              <w:rPr>
                <w:rStyle w:val="Hiperpovezava"/>
                <w:noProof/>
              </w:rPr>
              <w:t> </w:t>
            </w:r>
            <w:r w:rsidRPr="00ED4092">
              <w:rPr>
                <w:rStyle w:val="Hiperpovezava"/>
                <w:noProof/>
                <w:w w:val="95"/>
              </w:rPr>
              <w:t>s</w:t>
            </w:r>
            <w:r w:rsidRPr="00ED4092">
              <w:rPr>
                <w:rStyle w:val="Hiperpovezava"/>
                <w:noProof/>
              </w:rPr>
              <w:t> </w:t>
            </w:r>
            <w:r w:rsidRPr="00ED4092">
              <w:rPr>
                <w:rStyle w:val="Hiperpovezava"/>
                <w:noProof/>
                <w:spacing w:val="-1"/>
                <w:w w:val="95"/>
              </w:rPr>
              <w:t>starši</w:t>
            </w:r>
            <w:r>
              <w:rPr>
                <w:noProof/>
                <w:webHidden/>
              </w:rPr>
              <w:tab/>
            </w:r>
            <w:r>
              <w:rPr>
                <w:noProof/>
                <w:webHidden/>
              </w:rPr>
              <w:fldChar w:fldCharType="begin"/>
            </w:r>
            <w:r>
              <w:rPr>
                <w:noProof/>
                <w:webHidden/>
              </w:rPr>
              <w:instrText xml:space="preserve"> PAGEREF _Toc89748707 \h </w:instrText>
            </w:r>
            <w:r>
              <w:rPr>
                <w:noProof/>
                <w:webHidden/>
              </w:rPr>
            </w:r>
            <w:r>
              <w:rPr>
                <w:noProof/>
                <w:webHidden/>
              </w:rPr>
              <w:fldChar w:fldCharType="separate"/>
            </w:r>
            <w:r>
              <w:rPr>
                <w:noProof/>
                <w:webHidden/>
              </w:rPr>
              <w:t>20</w:t>
            </w:r>
            <w:r>
              <w:rPr>
                <w:noProof/>
                <w:webHidden/>
              </w:rPr>
              <w:fldChar w:fldCharType="end"/>
            </w:r>
          </w:hyperlink>
        </w:p>
        <w:p w14:paraId="409CA3F5" w14:textId="6FD9FE2B" w:rsidR="00ED59E5" w:rsidRDefault="00ED59E5">
          <w:pPr>
            <w:pStyle w:val="Kazalovsebine2"/>
            <w:tabs>
              <w:tab w:val="left" w:pos="880"/>
              <w:tab w:val="right" w:leader="dot" w:pos="9059"/>
            </w:tabs>
            <w:rPr>
              <w:rFonts w:cstheme="minorBidi"/>
              <w:noProof/>
            </w:rPr>
          </w:pPr>
          <w:hyperlink w:anchor="_Toc89748708" w:history="1">
            <w:r w:rsidRPr="00ED4092">
              <w:rPr>
                <w:rStyle w:val="Hiperpovezava"/>
                <w:noProof/>
                <w:spacing w:val="-8"/>
                <w:w w:val="95"/>
              </w:rPr>
              <w:t>7.2</w:t>
            </w:r>
            <w:r>
              <w:rPr>
                <w:rFonts w:cstheme="minorBidi"/>
                <w:noProof/>
              </w:rPr>
              <w:tab/>
            </w:r>
            <w:r w:rsidRPr="00ED4092">
              <w:rPr>
                <w:rStyle w:val="Hiperpovezava"/>
                <w:noProof/>
                <w:w w:val="95"/>
              </w:rPr>
              <w:t>Sodelovanje</w:t>
            </w:r>
            <w:r w:rsidRPr="00ED4092">
              <w:rPr>
                <w:rStyle w:val="Hiperpovezava"/>
                <w:noProof/>
              </w:rPr>
              <w:t>   </w:t>
            </w:r>
            <w:r w:rsidRPr="00ED4092">
              <w:rPr>
                <w:rStyle w:val="Hiperpovezava"/>
                <w:noProof/>
                <w:w w:val="95"/>
              </w:rPr>
              <w:t>s</w:t>
            </w:r>
            <w:r w:rsidRPr="00ED4092">
              <w:rPr>
                <w:rStyle w:val="Hiperpovezava"/>
                <w:noProof/>
              </w:rPr>
              <w:t>   </w:t>
            </w:r>
            <w:r w:rsidRPr="00ED4092">
              <w:rPr>
                <w:rStyle w:val="Hiperpovezava"/>
                <w:noProof/>
                <w:spacing w:val="-2"/>
                <w:w w:val="95"/>
              </w:rPr>
              <w:t>šolami,</w:t>
            </w:r>
            <w:r w:rsidRPr="00ED4092">
              <w:rPr>
                <w:rStyle w:val="Hiperpovezava"/>
                <w:noProof/>
              </w:rPr>
              <w:t>   </w:t>
            </w:r>
            <w:r w:rsidRPr="00ED4092">
              <w:rPr>
                <w:rStyle w:val="Hiperpovezava"/>
                <w:noProof/>
                <w:spacing w:val="-8"/>
                <w:w w:val="95"/>
              </w:rPr>
              <w:t>ki</w:t>
            </w:r>
            <w:r w:rsidRPr="00ED4092">
              <w:rPr>
                <w:rStyle w:val="Hiperpovezava"/>
                <w:noProof/>
              </w:rPr>
              <w:t>   </w:t>
            </w:r>
            <w:r w:rsidRPr="00ED4092">
              <w:rPr>
                <w:rStyle w:val="Hiperpovezava"/>
                <w:noProof/>
                <w:w w:val="95"/>
              </w:rPr>
              <w:t>izobražujejo</w:t>
            </w:r>
            <w:r w:rsidRPr="00ED4092">
              <w:rPr>
                <w:rStyle w:val="Hiperpovezava"/>
                <w:noProof/>
              </w:rPr>
              <w:t>   </w:t>
            </w:r>
            <w:r w:rsidRPr="00ED4092">
              <w:rPr>
                <w:rStyle w:val="Hiperpovezava"/>
                <w:noProof/>
                <w:w w:val="95"/>
              </w:rPr>
              <w:t>delavce</w:t>
            </w:r>
            <w:r w:rsidRPr="00ED4092">
              <w:rPr>
                <w:rStyle w:val="Hiperpovezava"/>
                <w:noProof/>
              </w:rPr>
              <w:t>   </w:t>
            </w:r>
            <w:r w:rsidRPr="00ED4092">
              <w:rPr>
                <w:rStyle w:val="Hiperpovezava"/>
                <w:noProof/>
                <w:w w:val="95"/>
              </w:rPr>
              <w:t>za</w:t>
            </w:r>
            <w:r w:rsidRPr="00ED4092">
              <w:rPr>
                <w:rStyle w:val="Hiperpovezava"/>
                <w:noProof/>
              </w:rPr>
              <w:t xml:space="preserve"> </w:t>
            </w:r>
            <w:r w:rsidRPr="00ED4092">
              <w:rPr>
                <w:rStyle w:val="Hiperpovezava"/>
                <w:noProof/>
                <w:spacing w:val="-1"/>
                <w:w w:val="95"/>
              </w:rPr>
              <w:t>potrebe</w:t>
            </w:r>
            <w:r w:rsidRPr="00ED4092">
              <w:rPr>
                <w:rStyle w:val="Hiperpovezava"/>
                <w:noProof/>
              </w:rPr>
              <w:t> </w:t>
            </w:r>
            <w:r w:rsidRPr="00ED4092">
              <w:rPr>
                <w:rStyle w:val="Hiperpovezava"/>
                <w:noProof/>
                <w:w w:val="95"/>
              </w:rPr>
              <w:t>vzgoje</w:t>
            </w:r>
            <w:r w:rsidRPr="00ED4092">
              <w:rPr>
                <w:rStyle w:val="Hiperpovezava"/>
                <w:noProof/>
              </w:rPr>
              <w:t> </w:t>
            </w:r>
            <w:r w:rsidRPr="00ED4092">
              <w:rPr>
                <w:rStyle w:val="Hiperpovezava"/>
                <w:noProof/>
                <w:w w:val="95"/>
              </w:rPr>
              <w:t>predšolski</w:t>
            </w:r>
            <w:r w:rsidRPr="00ED4092">
              <w:rPr>
                <w:rStyle w:val="Hiperpovezava"/>
                <w:noProof/>
                <w:spacing w:val="-1"/>
                <w:w w:val="95"/>
              </w:rPr>
              <w:t>h</w:t>
            </w:r>
            <w:r w:rsidRPr="00ED4092">
              <w:rPr>
                <w:rStyle w:val="Hiperpovezava"/>
                <w:noProof/>
              </w:rPr>
              <w:t> </w:t>
            </w:r>
            <w:r w:rsidRPr="00ED4092">
              <w:rPr>
                <w:rStyle w:val="Hiperpovezava"/>
                <w:noProof/>
                <w:spacing w:val="-8"/>
                <w:w w:val="95"/>
              </w:rPr>
              <w:t>otrok</w:t>
            </w:r>
            <w:r>
              <w:rPr>
                <w:noProof/>
                <w:webHidden/>
              </w:rPr>
              <w:tab/>
            </w:r>
            <w:r>
              <w:rPr>
                <w:noProof/>
                <w:webHidden/>
              </w:rPr>
              <w:fldChar w:fldCharType="begin"/>
            </w:r>
            <w:r>
              <w:rPr>
                <w:noProof/>
                <w:webHidden/>
              </w:rPr>
              <w:instrText xml:space="preserve"> PAGEREF _Toc89748708 \h </w:instrText>
            </w:r>
            <w:r>
              <w:rPr>
                <w:noProof/>
                <w:webHidden/>
              </w:rPr>
            </w:r>
            <w:r>
              <w:rPr>
                <w:noProof/>
                <w:webHidden/>
              </w:rPr>
              <w:fldChar w:fldCharType="separate"/>
            </w:r>
            <w:r>
              <w:rPr>
                <w:noProof/>
                <w:webHidden/>
              </w:rPr>
              <w:t>20</w:t>
            </w:r>
            <w:r>
              <w:rPr>
                <w:noProof/>
                <w:webHidden/>
              </w:rPr>
              <w:fldChar w:fldCharType="end"/>
            </w:r>
          </w:hyperlink>
        </w:p>
        <w:p w14:paraId="0F10801E" w14:textId="544AC4D8" w:rsidR="0035164A" w:rsidRDefault="0035164A">
          <w:r>
            <w:rPr>
              <w:b/>
              <w:bCs/>
            </w:rPr>
            <w:fldChar w:fldCharType="end"/>
          </w:r>
        </w:p>
      </w:sdtContent>
    </w:sdt>
    <w:p w14:paraId="7C5C56DA" w14:textId="5D400324" w:rsidR="002D6948" w:rsidRDefault="002D6948" w:rsidP="00720DDA">
      <w:pPr>
        <w:spacing w:line="360" w:lineRule="auto"/>
        <w:rPr>
          <w:rFonts w:ascii="Times New Roman" w:hAnsi="Times New Roman"/>
          <w:sz w:val="24"/>
          <w:szCs w:val="24"/>
        </w:rPr>
      </w:pPr>
    </w:p>
    <w:p w14:paraId="7BC5528B" w14:textId="609228A7" w:rsidR="006657E0" w:rsidRDefault="006657E0" w:rsidP="00720DDA">
      <w:pPr>
        <w:spacing w:line="360" w:lineRule="auto"/>
        <w:rPr>
          <w:rFonts w:ascii="Times New Roman" w:hAnsi="Times New Roman"/>
          <w:sz w:val="24"/>
          <w:szCs w:val="24"/>
        </w:rPr>
      </w:pPr>
    </w:p>
    <w:p w14:paraId="622E7E76" w14:textId="1D3920B7" w:rsidR="006657E0" w:rsidRDefault="006657E0" w:rsidP="00720DDA">
      <w:pPr>
        <w:spacing w:line="360" w:lineRule="auto"/>
        <w:rPr>
          <w:rFonts w:ascii="Times New Roman" w:hAnsi="Times New Roman"/>
          <w:sz w:val="24"/>
          <w:szCs w:val="24"/>
        </w:rPr>
      </w:pPr>
    </w:p>
    <w:p w14:paraId="33A8BFF5" w14:textId="1492D7BE" w:rsidR="006657E0" w:rsidRDefault="006657E0" w:rsidP="00720DDA">
      <w:pPr>
        <w:spacing w:line="360" w:lineRule="auto"/>
        <w:rPr>
          <w:rFonts w:ascii="Times New Roman" w:hAnsi="Times New Roman"/>
          <w:sz w:val="24"/>
          <w:szCs w:val="24"/>
        </w:rPr>
      </w:pPr>
    </w:p>
    <w:p w14:paraId="606B629F" w14:textId="58C924DE" w:rsidR="006657E0" w:rsidRDefault="006657E0" w:rsidP="00720DDA">
      <w:pPr>
        <w:spacing w:line="360" w:lineRule="auto"/>
        <w:rPr>
          <w:rFonts w:ascii="Times New Roman" w:hAnsi="Times New Roman"/>
          <w:sz w:val="24"/>
          <w:szCs w:val="24"/>
        </w:rPr>
      </w:pPr>
    </w:p>
    <w:p w14:paraId="37983111" w14:textId="1E271A65" w:rsidR="006657E0" w:rsidRDefault="006657E0" w:rsidP="00720DDA">
      <w:pPr>
        <w:spacing w:line="360" w:lineRule="auto"/>
        <w:rPr>
          <w:rFonts w:ascii="Times New Roman" w:hAnsi="Times New Roman"/>
          <w:sz w:val="24"/>
          <w:szCs w:val="24"/>
        </w:rPr>
      </w:pPr>
    </w:p>
    <w:p w14:paraId="5D2C6264" w14:textId="39CDC859" w:rsidR="006657E0" w:rsidRDefault="006657E0" w:rsidP="00720DDA">
      <w:pPr>
        <w:spacing w:line="360" w:lineRule="auto"/>
        <w:rPr>
          <w:rFonts w:ascii="Times New Roman" w:hAnsi="Times New Roman"/>
          <w:sz w:val="24"/>
          <w:szCs w:val="24"/>
        </w:rPr>
      </w:pPr>
    </w:p>
    <w:p w14:paraId="268BCB96" w14:textId="54E4EA8E" w:rsidR="006657E0" w:rsidRDefault="006657E0" w:rsidP="00720DDA">
      <w:pPr>
        <w:spacing w:line="360" w:lineRule="auto"/>
        <w:rPr>
          <w:rFonts w:ascii="Times New Roman" w:hAnsi="Times New Roman"/>
          <w:sz w:val="24"/>
          <w:szCs w:val="24"/>
        </w:rPr>
      </w:pPr>
    </w:p>
    <w:p w14:paraId="6D071F87" w14:textId="5D549C9A" w:rsidR="006657E0" w:rsidRDefault="006657E0" w:rsidP="00720DDA">
      <w:pPr>
        <w:spacing w:line="360" w:lineRule="auto"/>
        <w:rPr>
          <w:rFonts w:ascii="Times New Roman" w:hAnsi="Times New Roman"/>
          <w:sz w:val="24"/>
          <w:szCs w:val="24"/>
        </w:rPr>
      </w:pPr>
    </w:p>
    <w:p w14:paraId="1208A10E" w14:textId="3C061C86" w:rsidR="006657E0" w:rsidRDefault="006657E0" w:rsidP="00720DDA">
      <w:pPr>
        <w:spacing w:line="360" w:lineRule="auto"/>
        <w:rPr>
          <w:rFonts w:ascii="Times New Roman" w:hAnsi="Times New Roman"/>
          <w:sz w:val="24"/>
          <w:szCs w:val="24"/>
        </w:rPr>
      </w:pPr>
    </w:p>
    <w:p w14:paraId="51811499" w14:textId="2035ED4F" w:rsidR="006657E0" w:rsidRDefault="006657E0" w:rsidP="00720DDA">
      <w:pPr>
        <w:spacing w:line="360" w:lineRule="auto"/>
        <w:rPr>
          <w:rFonts w:ascii="Times New Roman" w:hAnsi="Times New Roman"/>
          <w:sz w:val="24"/>
          <w:szCs w:val="24"/>
        </w:rPr>
      </w:pPr>
    </w:p>
    <w:p w14:paraId="4FDDC1BF" w14:textId="3F20722D" w:rsidR="006657E0" w:rsidRDefault="006657E0" w:rsidP="00720DDA">
      <w:pPr>
        <w:spacing w:line="360" w:lineRule="auto"/>
        <w:rPr>
          <w:rFonts w:ascii="Times New Roman" w:hAnsi="Times New Roman"/>
          <w:sz w:val="24"/>
          <w:szCs w:val="24"/>
        </w:rPr>
      </w:pPr>
    </w:p>
    <w:p w14:paraId="5AC8F67F" w14:textId="6B552131" w:rsidR="006657E0" w:rsidRDefault="006657E0" w:rsidP="00720DDA">
      <w:pPr>
        <w:spacing w:line="360" w:lineRule="auto"/>
        <w:rPr>
          <w:rFonts w:ascii="Times New Roman" w:hAnsi="Times New Roman"/>
          <w:sz w:val="24"/>
          <w:szCs w:val="24"/>
        </w:rPr>
      </w:pPr>
    </w:p>
    <w:p w14:paraId="3BE74BCA" w14:textId="3BA8432B" w:rsidR="006657E0" w:rsidRDefault="006657E0" w:rsidP="00720DDA">
      <w:pPr>
        <w:spacing w:line="360" w:lineRule="auto"/>
        <w:rPr>
          <w:rFonts w:ascii="Times New Roman" w:hAnsi="Times New Roman"/>
          <w:sz w:val="24"/>
          <w:szCs w:val="24"/>
        </w:rPr>
      </w:pPr>
    </w:p>
    <w:p w14:paraId="4125ACCD" w14:textId="49E14702" w:rsidR="006657E0" w:rsidRDefault="006657E0" w:rsidP="00720DDA">
      <w:pPr>
        <w:spacing w:line="360" w:lineRule="auto"/>
        <w:rPr>
          <w:rFonts w:ascii="Times New Roman" w:hAnsi="Times New Roman"/>
          <w:sz w:val="24"/>
          <w:szCs w:val="24"/>
        </w:rPr>
      </w:pPr>
    </w:p>
    <w:p w14:paraId="626DE50D" w14:textId="77777777" w:rsidR="006657E0" w:rsidRDefault="006657E0" w:rsidP="00720DDA">
      <w:pPr>
        <w:spacing w:line="360" w:lineRule="auto"/>
        <w:rPr>
          <w:rFonts w:ascii="Times New Roman" w:hAnsi="Times New Roman"/>
          <w:sz w:val="24"/>
          <w:szCs w:val="24"/>
        </w:rPr>
      </w:pPr>
    </w:p>
    <w:p w14:paraId="14189F2B" w14:textId="0DAD38AB" w:rsidR="00720DDA" w:rsidRDefault="00720DDA" w:rsidP="00720DDA">
      <w:pPr>
        <w:spacing w:line="360" w:lineRule="auto"/>
        <w:rPr>
          <w:rFonts w:ascii="Times New Roman" w:hAnsi="Times New Roman"/>
          <w:sz w:val="24"/>
          <w:szCs w:val="24"/>
        </w:rPr>
      </w:pPr>
    </w:p>
    <w:p w14:paraId="4963A90D" w14:textId="77777777" w:rsidR="000579B1" w:rsidRPr="00123527" w:rsidRDefault="000579B1" w:rsidP="00720DDA">
      <w:pPr>
        <w:spacing w:line="360" w:lineRule="auto"/>
        <w:rPr>
          <w:rFonts w:ascii="Times New Roman" w:hAnsi="Times New Roman"/>
          <w:sz w:val="24"/>
          <w:szCs w:val="24"/>
        </w:rPr>
      </w:pPr>
    </w:p>
    <w:p w14:paraId="7D7CD277" w14:textId="77777777" w:rsidR="00F019A2" w:rsidRPr="00123527" w:rsidRDefault="00F019A2" w:rsidP="00720DDA">
      <w:pPr>
        <w:pStyle w:val="Naslov1"/>
        <w:spacing w:line="360" w:lineRule="auto"/>
      </w:pPr>
      <w:bookmarkStart w:id="0" w:name="_Toc89748676"/>
      <w:r w:rsidRPr="00123527">
        <w:lastRenderedPageBreak/>
        <w:t>IZHODIŠČA  ZA  OBLIKOVANJE  LETNEGA  DELOVNEGA</w:t>
      </w:r>
      <w:r w:rsidR="00400439" w:rsidRPr="00123527">
        <w:t xml:space="preserve"> </w:t>
      </w:r>
      <w:r w:rsidRPr="00123527">
        <w:t>NAČRTA</w:t>
      </w:r>
      <w:bookmarkEnd w:id="0"/>
    </w:p>
    <w:p w14:paraId="662A695C" w14:textId="6C126845"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Letni delovni načrt ( LDN ) opredeljuje obseg, vsebino in izvajalce posameznih nalog s področja vzgoje in izobraževanja predšolskih otrok, ki jih bomo realizirali v šolskem letu </w:t>
      </w:r>
      <w:r w:rsidR="00C64CA6">
        <w:rPr>
          <w:rFonts w:ascii="Times New Roman" w:hAnsi="Times New Roman"/>
          <w:sz w:val="24"/>
          <w:szCs w:val="24"/>
        </w:rPr>
        <w:t>2021</w:t>
      </w:r>
      <w:r w:rsidR="00CD552F" w:rsidRPr="00123527">
        <w:rPr>
          <w:rFonts w:ascii="Times New Roman" w:hAnsi="Times New Roman"/>
          <w:sz w:val="24"/>
          <w:szCs w:val="24"/>
        </w:rPr>
        <w:t>/</w:t>
      </w:r>
      <w:r w:rsidR="00DC5BDB">
        <w:rPr>
          <w:rFonts w:ascii="Times New Roman" w:hAnsi="Times New Roman"/>
          <w:sz w:val="24"/>
          <w:szCs w:val="24"/>
        </w:rPr>
        <w:t>20</w:t>
      </w:r>
      <w:r w:rsidR="007B4FA9">
        <w:rPr>
          <w:rFonts w:ascii="Times New Roman" w:hAnsi="Times New Roman"/>
          <w:sz w:val="24"/>
          <w:szCs w:val="24"/>
        </w:rPr>
        <w:t>2</w:t>
      </w:r>
      <w:r w:rsidR="00C64CA6">
        <w:rPr>
          <w:rFonts w:ascii="Times New Roman" w:hAnsi="Times New Roman"/>
          <w:sz w:val="24"/>
          <w:szCs w:val="24"/>
        </w:rPr>
        <w:t>2</w:t>
      </w:r>
      <w:r w:rsidRPr="00123527">
        <w:rPr>
          <w:rFonts w:ascii="Times New Roman" w:hAnsi="Times New Roman"/>
          <w:sz w:val="24"/>
          <w:szCs w:val="24"/>
        </w:rPr>
        <w:t>. Zagotavlja načrtno in poglobljeno delo strokovnih organov vrtca pri uresničevanju vzgojnih ciljev vrtca in povezovanju vrtca z okoljem</w:t>
      </w:r>
      <w:r w:rsidR="0029709A" w:rsidRPr="00123527">
        <w:rPr>
          <w:rFonts w:ascii="Times New Roman" w:hAnsi="Times New Roman"/>
          <w:sz w:val="24"/>
          <w:szCs w:val="24"/>
        </w:rPr>
        <w:t>.</w:t>
      </w:r>
    </w:p>
    <w:p w14:paraId="0418E650"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A483027" w14:textId="470BCC7D" w:rsidR="00F019A2"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LDN je namenjen delavcem vrtca, otrokom in staršem, čl</w:t>
      </w:r>
      <w:r w:rsidR="00CD552F" w:rsidRPr="00123527">
        <w:rPr>
          <w:rFonts w:ascii="Times New Roman" w:hAnsi="Times New Roman"/>
          <w:sz w:val="24"/>
          <w:szCs w:val="24"/>
        </w:rPr>
        <w:t xml:space="preserve">anom organov upravljanja vrtca, </w:t>
      </w:r>
      <w:r w:rsidRPr="00123527">
        <w:rPr>
          <w:rFonts w:ascii="Times New Roman" w:hAnsi="Times New Roman"/>
          <w:sz w:val="24"/>
          <w:szCs w:val="24"/>
        </w:rPr>
        <w:t>ustanovitelju in upravnim organom s področja vzgoje in izobraževanja.</w:t>
      </w:r>
    </w:p>
    <w:p w14:paraId="4E6C1EA2" w14:textId="4149C5C6" w:rsidR="00F019A2"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635090F" w14:textId="24D810C1" w:rsidR="00C64CA6" w:rsidRDefault="00C64CA6" w:rsidP="00720DDA">
      <w:pPr>
        <w:widowControl w:val="0"/>
        <w:autoSpaceDE w:val="0"/>
        <w:autoSpaceDN w:val="0"/>
        <w:adjustRightInd w:val="0"/>
        <w:spacing w:after="0" w:line="360" w:lineRule="auto"/>
        <w:jc w:val="both"/>
        <w:rPr>
          <w:rFonts w:ascii="Times New Roman" w:hAnsi="Times New Roman"/>
          <w:sz w:val="24"/>
          <w:szCs w:val="24"/>
        </w:rPr>
      </w:pPr>
    </w:p>
    <w:p w14:paraId="24E01E38" w14:textId="3FD57B64" w:rsidR="00F019A2" w:rsidRPr="00123527" w:rsidRDefault="00F019A2" w:rsidP="000579B1">
      <w:pPr>
        <w:pStyle w:val="Naslov2"/>
        <w:spacing w:line="360" w:lineRule="auto"/>
        <w:ind w:left="426" w:hanging="426"/>
      </w:pPr>
      <w:r w:rsidRPr="00123527">
        <w:t xml:space="preserve"> </w:t>
      </w:r>
      <w:bookmarkStart w:id="1" w:name="_Toc89748677"/>
      <w:r w:rsidRPr="00123527">
        <w:t>Izhodišča za načrtov</w:t>
      </w:r>
      <w:r w:rsidR="00CD552F" w:rsidRPr="00123527">
        <w:t>anje vzgojno – izobraž</w:t>
      </w:r>
      <w:r w:rsidRPr="00123527">
        <w:t>evalnega dela</w:t>
      </w:r>
      <w:bookmarkEnd w:id="1"/>
    </w:p>
    <w:p w14:paraId="64175C83"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Zakon o organizaciji in financiranju vzgoje in izobraževanja (ZOVFI ) </w:t>
      </w:r>
    </w:p>
    <w:p w14:paraId="6F4504B9"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Zakon o vrtcih in ostali normativni akti s področja predšolske vzgoje </w:t>
      </w:r>
    </w:p>
    <w:p w14:paraId="45D32611"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Zakon o vrtcih </w:t>
      </w:r>
    </w:p>
    <w:p w14:paraId="50683391"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Kurikulum za vrtce </w:t>
      </w:r>
    </w:p>
    <w:p w14:paraId="488F0FE7"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Konvencija o otrokovih pravicah </w:t>
      </w:r>
    </w:p>
    <w:p w14:paraId="3361DCAC"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Potrebe in programi družbenega okolja </w:t>
      </w:r>
    </w:p>
    <w:p w14:paraId="4C5B7E76" w14:textId="77777777" w:rsidR="00F019A2" w:rsidRPr="00123527"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Materialni in kadrovski pogoji </w:t>
      </w:r>
    </w:p>
    <w:p w14:paraId="6D0F55BF" w14:textId="0127C526" w:rsidR="00F019A2" w:rsidRDefault="00F019A2"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Evalvacija LDN preteklega leta </w:t>
      </w:r>
    </w:p>
    <w:p w14:paraId="6DC2F5D4" w14:textId="117EDE72" w:rsidR="000579B1" w:rsidRPr="00123527" w:rsidRDefault="000579B1" w:rsidP="00720DDA">
      <w:pPr>
        <w:widowControl w:val="0"/>
        <w:numPr>
          <w:ilvl w:val="0"/>
          <w:numId w:val="1"/>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t>Navodila Nacionalnega inštituta za javno zdravje in Ministrstva za izobraževanje, znanost in šport</w:t>
      </w:r>
    </w:p>
    <w:p w14:paraId="00597B46"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03DADBB7" w14:textId="77777777" w:rsidR="00400439" w:rsidRPr="00123527" w:rsidRDefault="00400439" w:rsidP="00720DDA">
      <w:pPr>
        <w:spacing w:line="360" w:lineRule="auto"/>
        <w:rPr>
          <w:rFonts w:ascii="Times New Roman" w:hAnsi="Times New Roman"/>
          <w:sz w:val="24"/>
          <w:szCs w:val="24"/>
        </w:rPr>
      </w:pPr>
      <w:bookmarkStart w:id="2" w:name="_Toc369700613"/>
      <w:bookmarkEnd w:id="2"/>
    </w:p>
    <w:p w14:paraId="7E2BA031" w14:textId="77777777" w:rsidR="002D6948" w:rsidRPr="00123527" w:rsidRDefault="002D6948" w:rsidP="00720DDA">
      <w:pPr>
        <w:spacing w:line="360" w:lineRule="auto"/>
        <w:rPr>
          <w:rFonts w:ascii="Times New Roman" w:hAnsi="Times New Roman"/>
          <w:sz w:val="24"/>
          <w:szCs w:val="24"/>
        </w:rPr>
      </w:pPr>
    </w:p>
    <w:p w14:paraId="6AAD8686" w14:textId="77777777" w:rsidR="002D6948" w:rsidRPr="00123527" w:rsidRDefault="002D6948" w:rsidP="00720DDA">
      <w:pPr>
        <w:spacing w:line="360" w:lineRule="auto"/>
        <w:rPr>
          <w:rFonts w:ascii="Times New Roman" w:hAnsi="Times New Roman"/>
          <w:sz w:val="24"/>
          <w:szCs w:val="24"/>
        </w:rPr>
      </w:pPr>
    </w:p>
    <w:p w14:paraId="1E0EAD01" w14:textId="77777777" w:rsidR="002D6948" w:rsidRPr="00123527" w:rsidRDefault="002D6948" w:rsidP="00720DDA">
      <w:pPr>
        <w:spacing w:line="360" w:lineRule="auto"/>
        <w:rPr>
          <w:rFonts w:ascii="Times New Roman" w:hAnsi="Times New Roman"/>
          <w:sz w:val="24"/>
          <w:szCs w:val="24"/>
        </w:rPr>
      </w:pPr>
    </w:p>
    <w:p w14:paraId="340FCF8A" w14:textId="77777777" w:rsidR="002D6948" w:rsidRPr="00123527" w:rsidRDefault="002D6948" w:rsidP="00720DDA">
      <w:pPr>
        <w:spacing w:line="360" w:lineRule="auto"/>
        <w:rPr>
          <w:rFonts w:ascii="Times New Roman" w:hAnsi="Times New Roman"/>
          <w:sz w:val="24"/>
          <w:szCs w:val="24"/>
        </w:rPr>
      </w:pPr>
    </w:p>
    <w:p w14:paraId="4B1C078D" w14:textId="4C1DD082" w:rsidR="00F019A2" w:rsidRPr="00123527" w:rsidRDefault="00C843C7" w:rsidP="00720DDA">
      <w:pPr>
        <w:pStyle w:val="Naslov1"/>
        <w:spacing w:line="360" w:lineRule="auto"/>
      </w:pPr>
      <w:bookmarkStart w:id="3" w:name="_Toc89748678"/>
      <w:r>
        <w:lastRenderedPageBreak/>
        <w:t>O</w:t>
      </w:r>
      <w:r w:rsidR="00F019A2" w:rsidRPr="00123527">
        <w:t>RGANIZACIJA DELA IN POSLOVNI ČAS VRTCA</w:t>
      </w:r>
      <w:bookmarkEnd w:id="3"/>
    </w:p>
    <w:p w14:paraId="0D5A8338" w14:textId="77777777" w:rsidR="00F019A2" w:rsidRPr="00123527" w:rsidRDefault="00F019A2" w:rsidP="000579B1">
      <w:pPr>
        <w:pStyle w:val="Naslov2"/>
        <w:spacing w:line="360" w:lineRule="auto"/>
        <w:ind w:left="426" w:hanging="435"/>
      </w:pPr>
      <w:bookmarkStart w:id="4" w:name="_Toc89748679"/>
      <w:r w:rsidRPr="00123527">
        <w:t>Predstavitev vrtca</w:t>
      </w:r>
      <w:bookmarkEnd w:id="4"/>
    </w:p>
    <w:p w14:paraId="1E5DE798" w14:textId="0F9AD668" w:rsidR="00F019A2" w:rsidRPr="00123527" w:rsidRDefault="00B260A4"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Vrtec Martin Krpan</w:t>
      </w:r>
      <w:r w:rsidR="00F019A2" w:rsidRPr="00123527">
        <w:rPr>
          <w:rFonts w:ascii="Times New Roman" w:hAnsi="Times New Roman"/>
          <w:sz w:val="24"/>
          <w:szCs w:val="24"/>
        </w:rPr>
        <w:t xml:space="preserve"> Cerknica je javni zavod, ki </w:t>
      </w:r>
      <w:r w:rsidR="00CD552F" w:rsidRPr="00123527">
        <w:rPr>
          <w:rFonts w:ascii="Times New Roman" w:hAnsi="Times New Roman"/>
          <w:sz w:val="24"/>
          <w:szCs w:val="24"/>
        </w:rPr>
        <w:t xml:space="preserve">opravlja javno službo vzgoje in </w:t>
      </w:r>
      <w:r w:rsidR="00F019A2" w:rsidRPr="00123527">
        <w:rPr>
          <w:rFonts w:ascii="Times New Roman" w:hAnsi="Times New Roman"/>
          <w:sz w:val="24"/>
          <w:szCs w:val="24"/>
        </w:rPr>
        <w:t>izobraževanja za predšolske otroke, po programih, ki jih dolo</w:t>
      </w:r>
      <w:r w:rsidR="00CD552F" w:rsidRPr="00123527">
        <w:rPr>
          <w:rFonts w:ascii="Times New Roman" w:hAnsi="Times New Roman"/>
          <w:sz w:val="24"/>
          <w:szCs w:val="24"/>
        </w:rPr>
        <w:t xml:space="preserve">či strokovni svet RS za splošno </w:t>
      </w:r>
      <w:r w:rsidR="00F019A2" w:rsidRPr="00123527">
        <w:rPr>
          <w:rFonts w:ascii="Times New Roman" w:hAnsi="Times New Roman"/>
          <w:sz w:val="24"/>
          <w:szCs w:val="24"/>
        </w:rPr>
        <w:t>izobraževanje.</w:t>
      </w:r>
    </w:p>
    <w:p w14:paraId="138A7236"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14C39BD" w14:textId="0383E33E" w:rsidR="0029709A"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Zavod </w:t>
      </w:r>
      <w:r w:rsidR="00363F51">
        <w:rPr>
          <w:rFonts w:ascii="Times New Roman" w:hAnsi="Times New Roman"/>
          <w:sz w:val="24"/>
          <w:szCs w:val="24"/>
        </w:rPr>
        <w:t xml:space="preserve">posluje z imenom Vrtec </w:t>
      </w:r>
      <w:r w:rsidRPr="00123527">
        <w:rPr>
          <w:rFonts w:ascii="Times New Roman" w:hAnsi="Times New Roman"/>
          <w:sz w:val="24"/>
          <w:szCs w:val="24"/>
        </w:rPr>
        <w:t>Mar</w:t>
      </w:r>
      <w:r w:rsidR="00363F51">
        <w:rPr>
          <w:rFonts w:ascii="Times New Roman" w:hAnsi="Times New Roman"/>
          <w:sz w:val="24"/>
          <w:szCs w:val="24"/>
        </w:rPr>
        <w:t>tin Krpan</w:t>
      </w:r>
      <w:r w:rsidR="0029709A" w:rsidRPr="00123527">
        <w:rPr>
          <w:rFonts w:ascii="Times New Roman" w:hAnsi="Times New Roman"/>
          <w:sz w:val="24"/>
          <w:szCs w:val="24"/>
        </w:rPr>
        <w:t xml:space="preserve"> Cerknica.</w:t>
      </w:r>
    </w:p>
    <w:p w14:paraId="244FE360"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27D299F1" w14:textId="2AEBD913" w:rsidR="00F019A2" w:rsidRPr="00123527" w:rsidRDefault="00004CC8" w:rsidP="00720DD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Vzgojno  izobraževalno  delo poteka v </w:t>
      </w:r>
      <w:r w:rsidR="00F019A2" w:rsidRPr="00123527">
        <w:rPr>
          <w:rFonts w:ascii="Times New Roman" w:hAnsi="Times New Roman"/>
          <w:sz w:val="24"/>
          <w:szCs w:val="24"/>
        </w:rPr>
        <w:t>enoti  Cerknica,  enoti  Rakek</w:t>
      </w:r>
      <w:r w:rsidR="00363F51">
        <w:rPr>
          <w:rFonts w:ascii="Times New Roman" w:hAnsi="Times New Roman"/>
          <w:sz w:val="24"/>
          <w:szCs w:val="24"/>
        </w:rPr>
        <w:t>, enoti Rakek-šola</w:t>
      </w:r>
      <w:r w:rsidR="00F019A2" w:rsidRPr="00123527">
        <w:rPr>
          <w:rFonts w:ascii="Times New Roman" w:hAnsi="Times New Roman"/>
          <w:sz w:val="24"/>
          <w:szCs w:val="24"/>
        </w:rPr>
        <w:t xml:space="preserve"> in  </w:t>
      </w:r>
      <w:r w:rsidR="00363F51">
        <w:rPr>
          <w:rFonts w:ascii="Times New Roman" w:hAnsi="Times New Roman"/>
          <w:sz w:val="24"/>
          <w:szCs w:val="24"/>
        </w:rPr>
        <w:t>enoti Grahovo</w:t>
      </w:r>
      <w:r w:rsidR="00F019A2" w:rsidRPr="00123527">
        <w:rPr>
          <w:rFonts w:ascii="Times New Roman" w:hAnsi="Times New Roman"/>
          <w:sz w:val="24"/>
          <w:szCs w:val="24"/>
        </w:rPr>
        <w:t xml:space="preserve">. V šolskem letu </w:t>
      </w:r>
      <w:r w:rsidR="00C843C7">
        <w:rPr>
          <w:rFonts w:ascii="Times New Roman" w:hAnsi="Times New Roman"/>
          <w:sz w:val="24"/>
          <w:szCs w:val="24"/>
        </w:rPr>
        <w:t>202</w:t>
      </w:r>
      <w:r w:rsidR="00C64CA6">
        <w:rPr>
          <w:rFonts w:ascii="Times New Roman" w:hAnsi="Times New Roman"/>
          <w:sz w:val="24"/>
          <w:szCs w:val="24"/>
        </w:rPr>
        <w:t>1</w:t>
      </w:r>
      <w:r w:rsidR="00CD552F" w:rsidRPr="00123527">
        <w:rPr>
          <w:rFonts w:ascii="Times New Roman" w:hAnsi="Times New Roman"/>
          <w:sz w:val="24"/>
          <w:szCs w:val="24"/>
        </w:rPr>
        <w:t>/</w:t>
      </w:r>
      <w:r w:rsidR="007B4FA9">
        <w:rPr>
          <w:rFonts w:ascii="Times New Roman" w:hAnsi="Times New Roman"/>
          <w:sz w:val="24"/>
          <w:szCs w:val="24"/>
        </w:rPr>
        <w:t>2</w:t>
      </w:r>
      <w:r w:rsidR="00C64CA6">
        <w:rPr>
          <w:rFonts w:ascii="Times New Roman" w:hAnsi="Times New Roman"/>
          <w:sz w:val="24"/>
          <w:szCs w:val="24"/>
        </w:rPr>
        <w:t>2</w:t>
      </w:r>
      <w:r w:rsidR="00F019A2" w:rsidRPr="00123527">
        <w:rPr>
          <w:rFonts w:ascii="Times New Roman" w:hAnsi="Times New Roman"/>
          <w:sz w:val="24"/>
          <w:szCs w:val="24"/>
        </w:rPr>
        <w:t xml:space="preserve"> zaradi povečanega vpisa otrok izvajamo dnevni program tudi </w:t>
      </w:r>
      <w:r w:rsidR="00363F51">
        <w:rPr>
          <w:rFonts w:ascii="Times New Roman" w:hAnsi="Times New Roman"/>
          <w:sz w:val="24"/>
          <w:szCs w:val="24"/>
        </w:rPr>
        <w:t xml:space="preserve"> v</w:t>
      </w:r>
      <w:r w:rsidR="00057879">
        <w:rPr>
          <w:rFonts w:ascii="Times New Roman" w:hAnsi="Times New Roman"/>
          <w:sz w:val="24"/>
          <w:szCs w:val="24"/>
        </w:rPr>
        <w:t xml:space="preserve"> enem oddelku v </w:t>
      </w:r>
      <w:r w:rsidR="003966F2">
        <w:rPr>
          <w:rFonts w:ascii="Times New Roman" w:hAnsi="Times New Roman"/>
          <w:sz w:val="24"/>
          <w:szCs w:val="24"/>
        </w:rPr>
        <w:t>Podružnični šoli 11 maj Grahovo.</w:t>
      </w:r>
      <w:r w:rsidR="00C64CA6">
        <w:rPr>
          <w:rFonts w:ascii="Times New Roman" w:hAnsi="Times New Roman"/>
          <w:sz w:val="24"/>
          <w:szCs w:val="24"/>
        </w:rPr>
        <w:t xml:space="preserve"> Med šolskim letom načrtujemo odprtje dodatnega začasnega oddelka v Podružnični šoli 11 maj Grahovo in polovičnega oddelka v enoti Cerknica.</w:t>
      </w:r>
    </w:p>
    <w:p w14:paraId="556871A4"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FFAC2A5" w14:textId="1E6369F7" w:rsidR="00363F51" w:rsidRDefault="00363F51" w:rsidP="00720DD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Enote delujejo </w:t>
      </w:r>
      <w:r w:rsidR="000579B1">
        <w:rPr>
          <w:rFonts w:ascii="Times New Roman" w:hAnsi="Times New Roman"/>
          <w:sz w:val="24"/>
          <w:szCs w:val="24"/>
        </w:rPr>
        <w:t xml:space="preserve">kot </w:t>
      </w:r>
      <w:r w:rsidR="003966F2">
        <w:rPr>
          <w:rFonts w:ascii="Times New Roman" w:hAnsi="Times New Roman"/>
          <w:sz w:val="24"/>
          <w:szCs w:val="24"/>
        </w:rPr>
        <w:t xml:space="preserve">organizacijska </w:t>
      </w:r>
      <w:r w:rsidR="00F019A2" w:rsidRPr="00123527">
        <w:rPr>
          <w:rFonts w:ascii="Times New Roman" w:hAnsi="Times New Roman"/>
          <w:sz w:val="24"/>
          <w:szCs w:val="24"/>
        </w:rPr>
        <w:t>celota</w:t>
      </w:r>
      <w:r w:rsidR="003966F2">
        <w:rPr>
          <w:rFonts w:ascii="Times New Roman" w:hAnsi="Times New Roman"/>
          <w:sz w:val="24"/>
          <w:szCs w:val="24"/>
        </w:rPr>
        <w:t>,</w:t>
      </w:r>
      <w:r>
        <w:rPr>
          <w:rFonts w:ascii="Times New Roman" w:hAnsi="Times New Roman"/>
          <w:sz w:val="24"/>
          <w:szCs w:val="24"/>
        </w:rPr>
        <w:t xml:space="preserve"> in sicer:</w:t>
      </w:r>
    </w:p>
    <w:p w14:paraId="7367E865" w14:textId="77777777" w:rsidR="00363F51" w:rsidRDefault="00363F51" w:rsidP="00363F51">
      <w:pPr>
        <w:pStyle w:val="Odstavekseznama"/>
        <w:widowControl w:val="0"/>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enota Cerknica</w:t>
      </w:r>
      <w:r w:rsidR="00F019A2" w:rsidRPr="00363F51">
        <w:rPr>
          <w:rFonts w:ascii="Times New Roman" w:hAnsi="Times New Roman"/>
          <w:sz w:val="24"/>
          <w:szCs w:val="24"/>
        </w:rPr>
        <w:t>,</w:t>
      </w:r>
    </w:p>
    <w:p w14:paraId="723BBE2A" w14:textId="77777777" w:rsidR="00363F51" w:rsidRDefault="00363F51" w:rsidP="00363F51">
      <w:pPr>
        <w:pStyle w:val="Odstavekseznama"/>
        <w:widowControl w:val="0"/>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enota Grahovo,</w:t>
      </w:r>
    </w:p>
    <w:p w14:paraId="03134D15" w14:textId="77777777" w:rsidR="007B4FA9" w:rsidRDefault="00363F51" w:rsidP="005D6929">
      <w:pPr>
        <w:pStyle w:val="Odstavekseznama"/>
        <w:widowControl w:val="0"/>
        <w:numPr>
          <w:ilvl w:val="0"/>
          <w:numId w:val="1"/>
        </w:numPr>
        <w:autoSpaceDE w:val="0"/>
        <w:autoSpaceDN w:val="0"/>
        <w:adjustRightInd w:val="0"/>
        <w:spacing w:after="0" w:line="360" w:lineRule="auto"/>
        <w:jc w:val="both"/>
        <w:rPr>
          <w:rFonts w:ascii="Times New Roman" w:hAnsi="Times New Roman"/>
          <w:sz w:val="24"/>
          <w:szCs w:val="24"/>
        </w:rPr>
      </w:pPr>
      <w:r w:rsidRPr="00363F51">
        <w:rPr>
          <w:rFonts w:ascii="Times New Roman" w:hAnsi="Times New Roman"/>
          <w:sz w:val="24"/>
          <w:szCs w:val="24"/>
        </w:rPr>
        <w:t>enota Rakek</w:t>
      </w:r>
      <w:r w:rsidR="007B4FA9">
        <w:rPr>
          <w:rFonts w:ascii="Times New Roman" w:hAnsi="Times New Roman"/>
          <w:sz w:val="24"/>
          <w:szCs w:val="24"/>
        </w:rPr>
        <w:t>,</w:t>
      </w:r>
    </w:p>
    <w:p w14:paraId="7EFAF06B" w14:textId="1680CF2F" w:rsidR="00F019A2" w:rsidRDefault="00363F51" w:rsidP="005D6929">
      <w:pPr>
        <w:pStyle w:val="Odstavekseznama"/>
        <w:widowControl w:val="0"/>
        <w:numPr>
          <w:ilvl w:val="0"/>
          <w:numId w:val="1"/>
        </w:numPr>
        <w:autoSpaceDE w:val="0"/>
        <w:autoSpaceDN w:val="0"/>
        <w:adjustRightInd w:val="0"/>
        <w:spacing w:after="0" w:line="360" w:lineRule="auto"/>
        <w:jc w:val="both"/>
        <w:rPr>
          <w:rFonts w:ascii="Times New Roman" w:hAnsi="Times New Roman"/>
          <w:sz w:val="24"/>
          <w:szCs w:val="24"/>
        </w:rPr>
      </w:pPr>
      <w:r w:rsidRPr="00363F51">
        <w:rPr>
          <w:rFonts w:ascii="Times New Roman" w:hAnsi="Times New Roman"/>
          <w:sz w:val="24"/>
          <w:szCs w:val="24"/>
        </w:rPr>
        <w:t>enota Rakek-šola</w:t>
      </w:r>
      <w:r w:rsidR="007B4FA9">
        <w:rPr>
          <w:rFonts w:ascii="Times New Roman" w:hAnsi="Times New Roman"/>
          <w:sz w:val="24"/>
          <w:szCs w:val="24"/>
        </w:rPr>
        <w:t>.</w:t>
      </w:r>
      <w:r w:rsidR="00F019A2" w:rsidRPr="00363F51">
        <w:rPr>
          <w:rFonts w:ascii="Times New Roman" w:hAnsi="Times New Roman"/>
          <w:sz w:val="24"/>
          <w:szCs w:val="24"/>
        </w:rPr>
        <w:t xml:space="preserve">   </w:t>
      </w:r>
    </w:p>
    <w:p w14:paraId="7E6EEA36" w14:textId="77777777" w:rsidR="00363F51" w:rsidRPr="00363F51" w:rsidRDefault="00363F51" w:rsidP="00363F51">
      <w:pPr>
        <w:pStyle w:val="Odstavekseznama"/>
        <w:widowControl w:val="0"/>
        <w:autoSpaceDE w:val="0"/>
        <w:autoSpaceDN w:val="0"/>
        <w:adjustRightInd w:val="0"/>
        <w:spacing w:after="0" w:line="360" w:lineRule="auto"/>
        <w:jc w:val="both"/>
        <w:rPr>
          <w:rFonts w:ascii="Times New Roman" w:hAnsi="Times New Roman"/>
          <w:sz w:val="24"/>
          <w:szCs w:val="24"/>
        </w:rPr>
      </w:pPr>
    </w:p>
    <w:p w14:paraId="7BE6412A" w14:textId="4841DF8F" w:rsidR="0029709A"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Vodje  organizacijskih  enot  so:  </w:t>
      </w:r>
      <w:r w:rsidR="00057879">
        <w:rPr>
          <w:rFonts w:ascii="Times New Roman" w:hAnsi="Times New Roman"/>
          <w:sz w:val="24"/>
          <w:szCs w:val="24"/>
        </w:rPr>
        <w:t>Urška Kraševec</w:t>
      </w:r>
      <w:r w:rsidRPr="00123527">
        <w:rPr>
          <w:rFonts w:ascii="Times New Roman" w:hAnsi="Times New Roman"/>
          <w:sz w:val="24"/>
          <w:szCs w:val="24"/>
        </w:rPr>
        <w:t xml:space="preserve">  (Cerknica),  </w:t>
      </w:r>
      <w:r w:rsidR="007B4FA9">
        <w:rPr>
          <w:rFonts w:ascii="Times New Roman" w:hAnsi="Times New Roman"/>
          <w:sz w:val="24"/>
          <w:szCs w:val="24"/>
        </w:rPr>
        <w:t>Nina Dovjak</w:t>
      </w:r>
      <w:r w:rsidRPr="00123527">
        <w:rPr>
          <w:rFonts w:ascii="Times New Roman" w:hAnsi="Times New Roman"/>
          <w:sz w:val="24"/>
          <w:szCs w:val="24"/>
        </w:rPr>
        <w:t xml:space="preserve">  (Grahovo),  </w:t>
      </w:r>
      <w:r w:rsidR="00CD552F" w:rsidRPr="00123527">
        <w:rPr>
          <w:rFonts w:ascii="Times New Roman" w:hAnsi="Times New Roman"/>
          <w:sz w:val="24"/>
          <w:szCs w:val="24"/>
        </w:rPr>
        <w:t>Urška Juvančič</w:t>
      </w:r>
      <w:r w:rsidRPr="00123527">
        <w:rPr>
          <w:rFonts w:ascii="Times New Roman" w:hAnsi="Times New Roman"/>
          <w:sz w:val="24"/>
          <w:szCs w:val="24"/>
        </w:rPr>
        <w:t xml:space="preserve"> (Rakek</w:t>
      </w:r>
      <w:r w:rsidR="00363F51">
        <w:rPr>
          <w:rFonts w:ascii="Times New Roman" w:hAnsi="Times New Roman"/>
          <w:sz w:val="24"/>
          <w:szCs w:val="24"/>
        </w:rPr>
        <w:t xml:space="preserve"> in Rakek - šola</w:t>
      </w:r>
      <w:r w:rsidRPr="00123527">
        <w:rPr>
          <w:rFonts w:ascii="Times New Roman" w:hAnsi="Times New Roman"/>
          <w:sz w:val="24"/>
          <w:szCs w:val="24"/>
        </w:rPr>
        <w:t>)</w:t>
      </w:r>
      <w:r w:rsidR="0029709A" w:rsidRPr="00123527">
        <w:rPr>
          <w:rFonts w:ascii="Times New Roman" w:hAnsi="Times New Roman"/>
          <w:sz w:val="24"/>
          <w:szCs w:val="24"/>
        </w:rPr>
        <w:t>.</w:t>
      </w:r>
    </w:p>
    <w:p w14:paraId="4B5ED1AE" w14:textId="77777777" w:rsidR="00F019A2" w:rsidRPr="00C843C7" w:rsidRDefault="00F019A2" w:rsidP="00720DDA">
      <w:pPr>
        <w:widowControl w:val="0"/>
        <w:autoSpaceDE w:val="0"/>
        <w:autoSpaceDN w:val="0"/>
        <w:adjustRightInd w:val="0"/>
        <w:spacing w:after="0" w:line="360" w:lineRule="auto"/>
        <w:jc w:val="both"/>
        <w:rPr>
          <w:rFonts w:ascii="Times New Roman" w:hAnsi="Times New Roman"/>
          <w:sz w:val="12"/>
          <w:szCs w:val="12"/>
        </w:rPr>
      </w:pPr>
    </w:p>
    <w:p w14:paraId="0F9EEFEF" w14:textId="77777777" w:rsidR="00F019A2" w:rsidRPr="00123527" w:rsidRDefault="00F019A2" w:rsidP="000579B1">
      <w:pPr>
        <w:pStyle w:val="Naslov2"/>
        <w:spacing w:line="360" w:lineRule="auto"/>
        <w:ind w:left="567"/>
      </w:pPr>
      <w:bookmarkStart w:id="5" w:name="_Toc89748680"/>
      <w:r w:rsidRPr="00123527">
        <w:t>Poslovni in obratovalni čas vrtca</w:t>
      </w:r>
      <w:bookmarkEnd w:id="5"/>
    </w:p>
    <w:p w14:paraId="198D2228" w14:textId="5015ED27" w:rsidR="00CD552F"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Enota Cerknica : poslovni čas od 5.30 do </w:t>
      </w:r>
      <w:r w:rsidR="00363F51">
        <w:rPr>
          <w:rFonts w:ascii="Times New Roman" w:hAnsi="Times New Roman"/>
          <w:sz w:val="24"/>
          <w:szCs w:val="24"/>
        </w:rPr>
        <w:t>16.30</w:t>
      </w:r>
      <w:r w:rsidRPr="00123527">
        <w:rPr>
          <w:rFonts w:ascii="Times New Roman" w:hAnsi="Times New Roman"/>
          <w:sz w:val="24"/>
          <w:szCs w:val="24"/>
        </w:rPr>
        <w:t xml:space="preserve">, </w:t>
      </w:r>
    </w:p>
    <w:p w14:paraId="56642110" w14:textId="47FC823A" w:rsidR="00CD552F"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Enota Rakek </w:t>
      </w:r>
      <w:r w:rsidR="00CD552F" w:rsidRPr="00123527">
        <w:rPr>
          <w:rFonts w:ascii="Times New Roman" w:hAnsi="Times New Roman"/>
          <w:sz w:val="24"/>
          <w:szCs w:val="24"/>
        </w:rPr>
        <w:t>- vrtec</w:t>
      </w:r>
      <w:r w:rsidRPr="00123527">
        <w:rPr>
          <w:rFonts w:ascii="Times New Roman" w:hAnsi="Times New Roman"/>
          <w:sz w:val="24"/>
          <w:szCs w:val="24"/>
        </w:rPr>
        <w:t xml:space="preserve">: poslovni čas od </w:t>
      </w:r>
      <w:r w:rsidR="00EC6AC9">
        <w:rPr>
          <w:rFonts w:ascii="Times New Roman" w:hAnsi="Times New Roman"/>
          <w:sz w:val="24"/>
          <w:szCs w:val="24"/>
        </w:rPr>
        <w:t>6.00</w:t>
      </w:r>
      <w:r w:rsidR="00CD552F" w:rsidRPr="00123527">
        <w:rPr>
          <w:rFonts w:ascii="Times New Roman" w:hAnsi="Times New Roman"/>
          <w:sz w:val="24"/>
          <w:szCs w:val="24"/>
        </w:rPr>
        <w:t xml:space="preserve"> do 16.0</w:t>
      </w:r>
      <w:r w:rsidRPr="00123527">
        <w:rPr>
          <w:rFonts w:ascii="Times New Roman" w:hAnsi="Times New Roman"/>
          <w:sz w:val="24"/>
          <w:szCs w:val="24"/>
        </w:rPr>
        <w:t xml:space="preserve">0, </w:t>
      </w:r>
    </w:p>
    <w:p w14:paraId="5A55360E" w14:textId="76B401E1" w:rsidR="00CD552F" w:rsidRPr="00123527" w:rsidRDefault="00CD552F"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Enota Rakek – šola: poslovni čas od </w:t>
      </w:r>
      <w:r w:rsidR="00363F51">
        <w:rPr>
          <w:rFonts w:ascii="Times New Roman" w:hAnsi="Times New Roman"/>
          <w:sz w:val="24"/>
          <w:szCs w:val="24"/>
        </w:rPr>
        <w:t>6</w:t>
      </w:r>
      <w:r w:rsidR="00EC6AC9">
        <w:rPr>
          <w:rFonts w:ascii="Times New Roman" w:hAnsi="Times New Roman"/>
          <w:sz w:val="24"/>
          <w:szCs w:val="24"/>
        </w:rPr>
        <w:t>.</w:t>
      </w:r>
      <w:r w:rsidR="00C843C7">
        <w:rPr>
          <w:rFonts w:ascii="Times New Roman" w:hAnsi="Times New Roman"/>
          <w:sz w:val="24"/>
          <w:szCs w:val="24"/>
        </w:rPr>
        <w:t>30</w:t>
      </w:r>
      <w:r w:rsidR="00DC5BDB">
        <w:rPr>
          <w:rFonts w:ascii="Times New Roman" w:hAnsi="Times New Roman"/>
          <w:sz w:val="24"/>
          <w:szCs w:val="24"/>
        </w:rPr>
        <w:t xml:space="preserve"> </w:t>
      </w:r>
      <w:r w:rsidRPr="00123527">
        <w:rPr>
          <w:rFonts w:ascii="Times New Roman" w:hAnsi="Times New Roman"/>
          <w:sz w:val="24"/>
          <w:szCs w:val="24"/>
        </w:rPr>
        <w:t xml:space="preserve">do </w:t>
      </w:r>
      <w:r w:rsidR="00C64CA6">
        <w:rPr>
          <w:rFonts w:ascii="Times New Roman" w:hAnsi="Times New Roman"/>
          <w:sz w:val="24"/>
          <w:szCs w:val="24"/>
        </w:rPr>
        <w:t>16.00</w:t>
      </w:r>
      <w:r w:rsidRPr="00123527">
        <w:rPr>
          <w:rFonts w:ascii="Times New Roman" w:hAnsi="Times New Roman"/>
          <w:sz w:val="24"/>
          <w:szCs w:val="24"/>
        </w:rPr>
        <w:t>,</w:t>
      </w:r>
    </w:p>
    <w:p w14:paraId="1207AFB9" w14:textId="1A51E52F" w:rsidR="00F019A2" w:rsidRPr="00123527" w:rsidRDefault="00CD552F"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Grahovo </w:t>
      </w:r>
      <w:r w:rsidR="006953A2" w:rsidRPr="00123527">
        <w:rPr>
          <w:rFonts w:ascii="Times New Roman" w:hAnsi="Times New Roman"/>
          <w:sz w:val="24"/>
          <w:szCs w:val="24"/>
        </w:rPr>
        <w:t xml:space="preserve">: poslovni čas od 6.00 do </w:t>
      </w:r>
      <w:r w:rsidR="00C843C7">
        <w:rPr>
          <w:rFonts w:ascii="Times New Roman" w:hAnsi="Times New Roman"/>
          <w:sz w:val="24"/>
          <w:szCs w:val="24"/>
        </w:rPr>
        <w:t>15.30</w:t>
      </w:r>
      <w:r w:rsidR="006953A2" w:rsidRPr="00123527">
        <w:rPr>
          <w:rFonts w:ascii="Times New Roman" w:hAnsi="Times New Roman"/>
          <w:sz w:val="24"/>
          <w:szCs w:val="24"/>
        </w:rPr>
        <w:t>.</w:t>
      </w:r>
    </w:p>
    <w:p w14:paraId="4BED109E" w14:textId="77777777" w:rsidR="00CD552F" w:rsidRPr="00123527" w:rsidRDefault="00CD552F"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22AAEAD9" w14:textId="59EAD7F3" w:rsidR="00C843C7" w:rsidRDefault="00C64CA6"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šolskem letu 2021</w:t>
      </w:r>
      <w:r w:rsidR="00C843C7">
        <w:rPr>
          <w:rFonts w:ascii="Times New Roman" w:hAnsi="Times New Roman"/>
          <w:sz w:val="24"/>
          <w:szCs w:val="24"/>
        </w:rPr>
        <w:t>/202</w:t>
      </w:r>
      <w:r>
        <w:rPr>
          <w:rFonts w:ascii="Times New Roman" w:hAnsi="Times New Roman"/>
          <w:sz w:val="24"/>
          <w:szCs w:val="24"/>
        </w:rPr>
        <w:t>2</w:t>
      </w:r>
      <w:r w:rsidR="00C843C7">
        <w:rPr>
          <w:rFonts w:ascii="Times New Roman" w:hAnsi="Times New Roman"/>
          <w:sz w:val="24"/>
          <w:szCs w:val="24"/>
        </w:rPr>
        <w:t xml:space="preserve"> je zaradi preventivnih ukrepov organizacija spremenjena. V enoti Cerknica od 5.30 do 16.30 delujejo le oddelki </w:t>
      </w:r>
      <w:r>
        <w:rPr>
          <w:rFonts w:ascii="Times New Roman" w:hAnsi="Times New Roman"/>
          <w:sz w:val="24"/>
          <w:szCs w:val="24"/>
        </w:rPr>
        <w:t>žabice</w:t>
      </w:r>
      <w:r w:rsidR="00C843C7">
        <w:rPr>
          <w:rFonts w:ascii="Times New Roman" w:hAnsi="Times New Roman"/>
          <w:sz w:val="24"/>
          <w:szCs w:val="24"/>
        </w:rPr>
        <w:t xml:space="preserve"> (združevanje oddelkov </w:t>
      </w:r>
      <w:r>
        <w:rPr>
          <w:rFonts w:ascii="Times New Roman" w:hAnsi="Times New Roman"/>
          <w:sz w:val="24"/>
          <w:szCs w:val="24"/>
        </w:rPr>
        <w:t>račke</w:t>
      </w:r>
      <w:r w:rsidR="00C843C7">
        <w:rPr>
          <w:rFonts w:ascii="Times New Roman" w:hAnsi="Times New Roman"/>
          <w:sz w:val="24"/>
          <w:szCs w:val="24"/>
        </w:rPr>
        <w:t xml:space="preserve">, </w:t>
      </w:r>
      <w:r>
        <w:rPr>
          <w:rFonts w:ascii="Times New Roman" w:hAnsi="Times New Roman"/>
          <w:sz w:val="24"/>
          <w:szCs w:val="24"/>
        </w:rPr>
        <w:t>žabice</w:t>
      </w:r>
      <w:r w:rsidR="00C843C7">
        <w:rPr>
          <w:rFonts w:ascii="Times New Roman" w:hAnsi="Times New Roman"/>
          <w:sz w:val="24"/>
          <w:szCs w:val="24"/>
        </w:rPr>
        <w:t>,</w:t>
      </w:r>
      <w:r>
        <w:rPr>
          <w:rFonts w:ascii="Times New Roman" w:hAnsi="Times New Roman"/>
          <w:sz w:val="24"/>
          <w:szCs w:val="24"/>
        </w:rPr>
        <w:t xml:space="preserve"> ribice) in tigrčki (združevanje oddelkov tigrčki in slončki)</w:t>
      </w:r>
      <w:r w:rsidR="00C843C7">
        <w:rPr>
          <w:rFonts w:ascii="Times New Roman" w:hAnsi="Times New Roman"/>
          <w:sz w:val="24"/>
          <w:szCs w:val="24"/>
        </w:rPr>
        <w:t>.</w:t>
      </w:r>
      <w:r>
        <w:rPr>
          <w:rFonts w:ascii="Times New Roman" w:hAnsi="Times New Roman"/>
          <w:sz w:val="24"/>
          <w:szCs w:val="24"/>
        </w:rPr>
        <w:t xml:space="preserve"> Od 6.00 do 15.30 deluje oddelek kresničke (združevanje </w:t>
      </w:r>
      <w:r w:rsidR="00C843C7">
        <w:rPr>
          <w:rFonts w:ascii="Times New Roman" w:hAnsi="Times New Roman"/>
          <w:sz w:val="24"/>
          <w:szCs w:val="24"/>
        </w:rPr>
        <w:t xml:space="preserve"> </w:t>
      </w:r>
      <w:r>
        <w:rPr>
          <w:rFonts w:ascii="Times New Roman" w:hAnsi="Times New Roman"/>
          <w:sz w:val="24"/>
          <w:szCs w:val="24"/>
        </w:rPr>
        <w:t xml:space="preserve">oddelkov mravljice, kresničke in murenčki). </w:t>
      </w:r>
      <w:r w:rsidR="00C843C7">
        <w:rPr>
          <w:rFonts w:ascii="Times New Roman" w:hAnsi="Times New Roman"/>
          <w:sz w:val="24"/>
          <w:szCs w:val="24"/>
        </w:rPr>
        <w:t>Ostali oddelki delujejo od 6.30 do 15.30.</w:t>
      </w:r>
    </w:p>
    <w:p w14:paraId="5D023916" w14:textId="1858D332" w:rsidR="00EC6AC9" w:rsidRDefault="00EC6AC9"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Poslovni čas se lahko med šolskim letom spremeni skladno s sklepom ustanovitelja na predlog vrtca.</w:t>
      </w:r>
    </w:p>
    <w:p w14:paraId="60A35104" w14:textId="1D9F30E3"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Vrtec deluje na vseh lokacijah od ponedeljka do petka. V času šolskih počitnic se </w:t>
      </w:r>
      <w:r w:rsidR="00363F51">
        <w:rPr>
          <w:rFonts w:ascii="Times New Roman" w:hAnsi="Times New Roman"/>
          <w:sz w:val="24"/>
          <w:szCs w:val="24"/>
        </w:rPr>
        <w:t xml:space="preserve">enote Rakek, Rakek-šola in </w:t>
      </w:r>
      <w:r w:rsidRPr="00123527">
        <w:rPr>
          <w:rFonts w:ascii="Times New Roman" w:hAnsi="Times New Roman"/>
          <w:sz w:val="24"/>
          <w:szCs w:val="24"/>
        </w:rPr>
        <w:t>Grahov</w:t>
      </w:r>
      <w:r w:rsidR="00363F51">
        <w:rPr>
          <w:rFonts w:ascii="Times New Roman" w:hAnsi="Times New Roman"/>
          <w:sz w:val="24"/>
          <w:szCs w:val="24"/>
        </w:rPr>
        <w:t>o</w:t>
      </w:r>
      <w:r w:rsidR="006953A2" w:rsidRPr="00123527">
        <w:rPr>
          <w:rFonts w:ascii="Times New Roman" w:hAnsi="Times New Roman"/>
          <w:sz w:val="24"/>
          <w:szCs w:val="24"/>
        </w:rPr>
        <w:t xml:space="preserve"> </w:t>
      </w:r>
      <w:r w:rsidRPr="00123527">
        <w:rPr>
          <w:rFonts w:ascii="Times New Roman" w:hAnsi="Times New Roman"/>
          <w:sz w:val="24"/>
          <w:szCs w:val="24"/>
        </w:rPr>
        <w:t>v primeru zmanjšanega števila prisotnih otrok zaprejo. Hkrati se skupine otrok v času zmanjšane prisotnosti združujejo.</w:t>
      </w:r>
    </w:p>
    <w:p w14:paraId="470B4023" w14:textId="77777777" w:rsidR="00895063" w:rsidRPr="00123527" w:rsidRDefault="00895063"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542ABFD8" w14:textId="551D895F" w:rsidR="00F97E27" w:rsidRPr="00123527" w:rsidRDefault="00363F51"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 šolskem letu </w:t>
      </w:r>
      <w:r w:rsidR="007B4FA9">
        <w:rPr>
          <w:rFonts w:ascii="Times New Roman" w:hAnsi="Times New Roman"/>
          <w:sz w:val="24"/>
          <w:szCs w:val="24"/>
        </w:rPr>
        <w:t>20</w:t>
      </w:r>
      <w:r w:rsidR="00C64CA6">
        <w:rPr>
          <w:rFonts w:ascii="Times New Roman" w:hAnsi="Times New Roman"/>
          <w:sz w:val="24"/>
          <w:szCs w:val="24"/>
        </w:rPr>
        <w:t>21</w:t>
      </w:r>
      <w:r w:rsidR="007B4FA9">
        <w:rPr>
          <w:rFonts w:ascii="Times New Roman" w:hAnsi="Times New Roman"/>
          <w:sz w:val="24"/>
          <w:szCs w:val="24"/>
        </w:rPr>
        <w:t>/202</w:t>
      </w:r>
      <w:r w:rsidR="00C64CA6">
        <w:rPr>
          <w:rFonts w:ascii="Times New Roman" w:hAnsi="Times New Roman"/>
          <w:sz w:val="24"/>
          <w:szCs w:val="24"/>
        </w:rPr>
        <w:t>2</w:t>
      </w:r>
      <w:r w:rsidR="006953A2" w:rsidRPr="00123527">
        <w:rPr>
          <w:rFonts w:ascii="Times New Roman" w:hAnsi="Times New Roman"/>
          <w:sz w:val="24"/>
          <w:szCs w:val="24"/>
        </w:rPr>
        <w:t xml:space="preserve"> bodo</w:t>
      </w:r>
      <w:r w:rsidR="00C843C7">
        <w:rPr>
          <w:rFonts w:ascii="Times New Roman" w:hAnsi="Times New Roman"/>
          <w:sz w:val="24"/>
          <w:szCs w:val="24"/>
        </w:rPr>
        <w:t xml:space="preserve"> </w:t>
      </w:r>
      <w:r>
        <w:rPr>
          <w:rFonts w:ascii="Times New Roman" w:hAnsi="Times New Roman"/>
          <w:sz w:val="24"/>
          <w:szCs w:val="24"/>
        </w:rPr>
        <w:t xml:space="preserve">enote Rakek, Rakek-šola in </w:t>
      </w:r>
      <w:r w:rsidRPr="00123527">
        <w:rPr>
          <w:rFonts w:ascii="Times New Roman" w:hAnsi="Times New Roman"/>
          <w:sz w:val="24"/>
          <w:szCs w:val="24"/>
        </w:rPr>
        <w:t>Grahov</w:t>
      </w:r>
      <w:r>
        <w:rPr>
          <w:rFonts w:ascii="Times New Roman" w:hAnsi="Times New Roman"/>
          <w:sz w:val="24"/>
          <w:szCs w:val="24"/>
        </w:rPr>
        <w:t>o</w:t>
      </w:r>
      <w:r w:rsidR="00FC16D6">
        <w:rPr>
          <w:rFonts w:ascii="Times New Roman" w:hAnsi="Times New Roman"/>
          <w:sz w:val="24"/>
          <w:szCs w:val="24"/>
        </w:rPr>
        <w:t xml:space="preserve"> zaprte</w:t>
      </w:r>
      <w:r w:rsidR="00F97E27" w:rsidRPr="00123527">
        <w:rPr>
          <w:rFonts w:ascii="Times New Roman" w:hAnsi="Times New Roman"/>
          <w:sz w:val="24"/>
          <w:szCs w:val="24"/>
        </w:rPr>
        <w:t>:</w:t>
      </w:r>
    </w:p>
    <w:p w14:paraId="33F0B0A2" w14:textId="5BB65DAD" w:rsidR="00C64CA6" w:rsidRPr="00C64CA6" w:rsidRDefault="00C64CA6" w:rsidP="00C64CA6">
      <w:pPr>
        <w:pStyle w:val="Odstavekseznama"/>
        <w:widowControl w:val="0"/>
        <w:numPr>
          <w:ilvl w:val="0"/>
          <w:numId w:val="37"/>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od 27. 12. 2021 do 31. 12. 2021</w:t>
      </w:r>
    </w:p>
    <w:p w14:paraId="55C7FE9D" w14:textId="793A3895" w:rsidR="00F97E27" w:rsidRPr="00C64CA6" w:rsidRDefault="00363F51" w:rsidP="00C64CA6">
      <w:pPr>
        <w:pStyle w:val="Odstavekseznama"/>
        <w:widowControl w:val="0"/>
        <w:numPr>
          <w:ilvl w:val="0"/>
          <w:numId w:val="37"/>
        </w:numPr>
        <w:overflowPunct w:val="0"/>
        <w:autoSpaceDE w:val="0"/>
        <w:autoSpaceDN w:val="0"/>
        <w:adjustRightInd w:val="0"/>
        <w:spacing w:after="0" w:line="360" w:lineRule="auto"/>
        <w:jc w:val="both"/>
        <w:rPr>
          <w:rFonts w:ascii="Times New Roman" w:hAnsi="Times New Roman"/>
          <w:sz w:val="24"/>
          <w:szCs w:val="24"/>
        </w:rPr>
      </w:pPr>
      <w:r w:rsidRPr="00C64CA6">
        <w:rPr>
          <w:rFonts w:ascii="Times New Roman" w:hAnsi="Times New Roman"/>
          <w:sz w:val="24"/>
          <w:szCs w:val="24"/>
        </w:rPr>
        <w:t>od 1</w:t>
      </w:r>
      <w:r w:rsidR="00C64CA6">
        <w:rPr>
          <w:rFonts w:ascii="Times New Roman" w:hAnsi="Times New Roman"/>
          <w:sz w:val="24"/>
          <w:szCs w:val="24"/>
        </w:rPr>
        <w:t>8</w:t>
      </w:r>
      <w:r w:rsidR="007163BB" w:rsidRPr="00C64CA6">
        <w:rPr>
          <w:rFonts w:ascii="Times New Roman" w:hAnsi="Times New Roman"/>
          <w:sz w:val="24"/>
          <w:szCs w:val="24"/>
        </w:rPr>
        <w:t>. 7. 20</w:t>
      </w:r>
      <w:r w:rsidR="00C64CA6" w:rsidRPr="00C64CA6">
        <w:rPr>
          <w:rFonts w:ascii="Times New Roman" w:hAnsi="Times New Roman"/>
          <w:sz w:val="24"/>
          <w:szCs w:val="24"/>
        </w:rPr>
        <w:t>22</w:t>
      </w:r>
      <w:r w:rsidR="00F97E27" w:rsidRPr="00C64CA6">
        <w:rPr>
          <w:rFonts w:ascii="Times New Roman" w:hAnsi="Times New Roman"/>
          <w:sz w:val="24"/>
          <w:szCs w:val="24"/>
        </w:rPr>
        <w:t xml:space="preserve"> do 2</w:t>
      </w:r>
      <w:r w:rsidR="00C64CA6">
        <w:rPr>
          <w:rFonts w:ascii="Times New Roman" w:hAnsi="Times New Roman"/>
          <w:sz w:val="24"/>
          <w:szCs w:val="24"/>
        </w:rPr>
        <w:t>6</w:t>
      </w:r>
      <w:r w:rsidR="007163BB" w:rsidRPr="00C64CA6">
        <w:rPr>
          <w:rFonts w:ascii="Times New Roman" w:hAnsi="Times New Roman"/>
          <w:sz w:val="24"/>
          <w:szCs w:val="24"/>
        </w:rPr>
        <w:t>. 8. 20</w:t>
      </w:r>
      <w:r w:rsidR="007B4FA9" w:rsidRPr="00C64CA6">
        <w:rPr>
          <w:rFonts w:ascii="Times New Roman" w:hAnsi="Times New Roman"/>
          <w:sz w:val="24"/>
          <w:szCs w:val="24"/>
        </w:rPr>
        <w:t>2</w:t>
      </w:r>
      <w:r w:rsidR="00C64CA6" w:rsidRPr="00C64CA6">
        <w:rPr>
          <w:rFonts w:ascii="Times New Roman" w:hAnsi="Times New Roman"/>
          <w:sz w:val="24"/>
          <w:szCs w:val="24"/>
        </w:rPr>
        <w:t>2</w:t>
      </w:r>
      <w:r w:rsidR="00F97E27" w:rsidRPr="00C64CA6">
        <w:rPr>
          <w:rFonts w:ascii="Times New Roman" w:hAnsi="Times New Roman"/>
          <w:sz w:val="24"/>
          <w:szCs w:val="24"/>
        </w:rPr>
        <w:t>.</w:t>
      </w:r>
    </w:p>
    <w:p w14:paraId="2644666B" w14:textId="33DDE2CB" w:rsidR="007B4FA9" w:rsidRDefault="007B4FA9"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603770C9" w14:textId="4ADFD7E4" w:rsidR="006953A2" w:rsidRDefault="00AA50BB"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Zaprtje enot se bo izvedlo v primeru, da bo epidemiološka slika to dovoljevala. </w:t>
      </w:r>
      <w:r w:rsidR="00200CF5" w:rsidRPr="00123527">
        <w:rPr>
          <w:rFonts w:ascii="Times New Roman" w:hAnsi="Times New Roman"/>
          <w:sz w:val="24"/>
          <w:szCs w:val="24"/>
        </w:rPr>
        <w:t xml:space="preserve"> </w:t>
      </w:r>
      <w:r w:rsidR="006953A2" w:rsidRPr="00123527">
        <w:rPr>
          <w:rFonts w:ascii="Times New Roman" w:hAnsi="Times New Roman"/>
          <w:sz w:val="24"/>
          <w:szCs w:val="24"/>
        </w:rPr>
        <w:t>Dejavnost bo v tem času za vse otroke organizirana v centralni enoti Cerknica.</w:t>
      </w:r>
    </w:p>
    <w:p w14:paraId="49463E39" w14:textId="77777777" w:rsidR="009D215A" w:rsidRDefault="009D215A"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02CF82C1" w14:textId="1D461E6F" w:rsidR="009D215A" w:rsidRDefault="009D215A" w:rsidP="00720DDA">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Enota Rakek-šola bo v primeru manjšega števila otrok zaprta, dejavnosti za otroke bodo organizirane v enoti Rakek. Predvidevamo, da bo enota Rakek šola zaprta še:</w:t>
      </w:r>
    </w:p>
    <w:p w14:paraId="72CF2E4B" w14:textId="1D24CDE1" w:rsidR="009D215A" w:rsidRDefault="009D215A"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26177FB5" w14:textId="41E7CBCC" w:rsidR="00C64CA6" w:rsidRPr="00C64CA6" w:rsidRDefault="00C64CA6" w:rsidP="00C64CA6">
      <w:pPr>
        <w:pStyle w:val="Odstavekseznama"/>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C64CA6">
        <w:rPr>
          <w:rFonts w:ascii="Times New Roman" w:hAnsi="Times New Roman"/>
          <w:sz w:val="24"/>
          <w:szCs w:val="24"/>
        </w:rPr>
        <w:t>od 25. 10. do 29. 10. 2021</w:t>
      </w:r>
    </w:p>
    <w:p w14:paraId="5993165B" w14:textId="5040BE50" w:rsidR="009D215A" w:rsidRPr="00C64CA6" w:rsidRDefault="009D215A" w:rsidP="00C64CA6">
      <w:pPr>
        <w:pStyle w:val="Odstavekseznama"/>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C64CA6">
        <w:rPr>
          <w:rFonts w:ascii="Times New Roman" w:hAnsi="Times New Roman"/>
          <w:sz w:val="24"/>
          <w:szCs w:val="24"/>
        </w:rPr>
        <w:t xml:space="preserve">od </w:t>
      </w:r>
      <w:r w:rsidR="00AA50BB" w:rsidRPr="00C64CA6">
        <w:rPr>
          <w:rFonts w:ascii="Times New Roman" w:hAnsi="Times New Roman"/>
          <w:sz w:val="24"/>
          <w:szCs w:val="24"/>
        </w:rPr>
        <w:t>2</w:t>
      </w:r>
      <w:r w:rsidR="00C64CA6">
        <w:rPr>
          <w:rFonts w:ascii="Times New Roman" w:hAnsi="Times New Roman"/>
          <w:sz w:val="24"/>
          <w:szCs w:val="24"/>
        </w:rPr>
        <w:t>1</w:t>
      </w:r>
      <w:r w:rsidR="006E3D9F" w:rsidRPr="00C64CA6">
        <w:rPr>
          <w:rFonts w:ascii="Times New Roman" w:hAnsi="Times New Roman"/>
          <w:sz w:val="24"/>
          <w:szCs w:val="24"/>
        </w:rPr>
        <w:t xml:space="preserve">. 2. </w:t>
      </w:r>
      <w:r w:rsidRPr="00C64CA6">
        <w:rPr>
          <w:rFonts w:ascii="Times New Roman" w:hAnsi="Times New Roman"/>
          <w:sz w:val="24"/>
          <w:szCs w:val="24"/>
        </w:rPr>
        <w:t>do</w:t>
      </w:r>
      <w:r w:rsidR="006E3D9F" w:rsidRPr="00C64CA6">
        <w:rPr>
          <w:rFonts w:ascii="Times New Roman" w:hAnsi="Times New Roman"/>
          <w:sz w:val="24"/>
          <w:szCs w:val="24"/>
        </w:rPr>
        <w:t xml:space="preserve"> </w:t>
      </w:r>
      <w:r w:rsidR="00AA50BB" w:rsidRPr="00C64CA6">
        <w:rPr>
          <w:rFonts w:ascii="Times New Roman" w:hAnsi="Times New Roman"/>
          <w:sz w:val="24"/>
          <w:szCs w:val="24"/>
        </w:rPr>
        <w:t>2</w:t>
      </w:r>
      <w:r w:rsidR="00C64CA6">
        <w:rPr>
          <w:rFonts w:ascii="Times New Roman" w:hAnsi="Times New Roman"/>
          <w:sz w:val="24"/>
          <w:szCs w:val="24"/>
        </w:rPr>
        <w:t>5</w:t>
      </w:r>
      <w:r w:rsidR="007B4FA9" w:rsidRPr="00C64CA6">
        <w:rPr>
          <w:rFonts w:ascii="Times New Roman" w:hAnsi="Times New Roman"/>
          <w:sz w:val="24"/>
          <w:szCs w:val="24"/>
        </w:rPr>
        <w:t>. 2</w:t>
      </w:r>
      <w:r w:rsidR="006E3D9F" w:rsidRPr="00C64CA6">
        <w:rPr>
          <w:rFonts w:ascii="Times New Roman" w:hAnsi="Times New Roman"/>
          <w:sz w:val="24"/>
          <w:szCs w:val="24"/>
        </w:rPr>
        <w:t>. 20</w:t>
      </w:r>
      <w:r w:rsidR="007B4FA9" w:rsidRPr="00C64CA6">
        <w:rPr>
          <w:rFonts w:ascii="Times New Roman" w:hAnsi="Times New Roman"/>
          <w:sz w:val="24"/>
          <w:szCs w:val="24"/>
        </w:rPr>
        <w:t>2</w:t>
      </w:r>
      <w:r w:rsidR="00DC72F4">
        <w:rPr>
          <w:rFonts w:ascii="Times New Roman" w:hAnsi="Times New Roman"/>
          <w:sz w:val="24"/>
          <w:szCs w:val="24"/>
        </w:rPr>
        <w:t>2</w:t>
      </w:r>
      <w:r w:rsidRPr="00C64CA6">
        <w:rPr>
          <w:rFonts w:ascii="Times New Roman" w:hAnsi="Times New Roman"/>
          <w:sz w:val="24"/>
          <w:szCs w:val="24"/>
        </w:rPr>
        <w:t>,</w:t>
      </w:r>
    </w:p>
    <w:p w14:paraId="27FAF0E1" w14:textId="332B8611" w:rsidR="009D215A" w:rsidRPr="00C64CA6" w:rsidRDefault="009D215A" w:rsidP="00C64CA6">
      <w:pPr>
        <w:pStyle w:val="Odstavekseznama"/>
        <w:widowControl w:val="0"/>
        <w:numPr>
          <w:ilvl w:val="0"/>
          <w:numId w:val="38"/>
        </w:numPr>
        <w:overflowPunct w:val="0"/>
        <w:autoSpaceDE w:val="0"/>
        <w:autoSpaceDN w:val="0"/>
        <w:adjustRightInd w:val="0"/>
        <w:spacing w:after="0" w:line="360" w:lineRule="auto"/>
        <w:jc w:val="both"/>
        <w:rPr>
          <w:rFonts w:ascii="Times New Roman" w:hAnsi="Times New Roman"/>
          <w:sz w:val="24"/>
          <w:szCs w:val="24"/>
        </w:rPr>
      </w:pPr>
      <w:r w:rsidRPr="00C64CA6">
        <w:rPr>
          <w:rFonts w:ascii="Times New Roman" w:hAnsi="Times New Roman"/>
          <w:sz w:val="24"/>
          <w:szCs w:val="24"/>
        </w:rPr>
        <w:t>od 2</w:t>
      </w:r>
      <w:r w:rsidR="00C64CA6">
        <w:rPr>
          <w:rFonts w:ascii="Times New Roman" w:hAnsi="Times New Roman"/>
          <w:sz w:val="24"/>
          <w:szCs w:val="24"/>
        </w:rPr>
        <w:t>5</w:t>
      </w:r>
      <w:r w:rsidRPr="00C64CA6">
        <w:rPr>
          <w:rFonts w:ascii="Times New Roman" w:hAnsi="Times New Roman"/>
          <w:sz w:val="24"/>
          <w:szCs w:val="24"/>
        </w:rPr>
        <w:t>. 4. do</w:t>
      </w:r>
      <w:r w:rsidR="006E3D9F" w:rsidRPr="00C64CA6">
        <w:rPr>
          <w:rFonts w:ascii="Times New Roman" w:hAnsi="Times New Roman"/>
          <w:sz w:val="24"/>
          <w:szCs w:val="24"/>
        </w:rPr>
        <w:t xml:space="preserve"> </w:t>
      </w:r>
      <w:r w:rsidR="00C64CA6">
        <w:rPr>
          <w:rFonts w:ascii="Times New Roman" w:hAnsi="Times New Roman"/>
          <w:sz w:val="24"/>
          <w:szCs w:val="24"/>
        </w:rPr>
        <w:t>29</w:t>
      </w:r>
      <w:r w:rsidR="006E3D9F" w:rsidRPr="00C64CA6">
        <w:rPr>
          <w:rFonts w:ascii="Times New Roman" w:hAnsi="Times New Roman"/>
          <w:sz w:val="24"/>
          <w:szCs w:val="24"/>
        </w:rPr>
        <w:t>.</w:t>
      </w:r>
      <w:r w:rsidR="007B4FA9" w:rsidRPr="00C64CA6">
        <w:rPr>
          <w:rFonts w:ascii="Times New Roman" w:hAnsi="Times New Roman"/>
          <w:sz w:val="24"/>
          <w:szCs w:val="24"/>
        </w:rPr>
        <w:t xml:space="preserve"> 4.</w:t>
      </w:r>
      <w:r w:rsidR="006E3D9F" w:rsidRPr="00C64CA6">
        <w:rPr>
          <w:rFonts w:ascii="Times New Roman" w:hAnsi="Times New Roman"/>
          <w:sz w:val="24"/>
          <w:szCs w:val="24"/>
        </w:rPr>
        <w:t xml:space="preserve"> 20</w:t>
      </w:r>
      <w:r w:rsidR="007B4FA9" w:rsidRPr="00C64CA6">
        <w:rPr>
          <w:rFonts w:ascii="Times New Roman" w:hAnsi="Times New Roman"/>
          <w:sz w:val="24"/>
          <w:szCs w:val="24"/>
        </w:rPr>
        <w:t>2</w:t>
      </w:r>
      <w:r w:rsidR="00DC72F4">
        <w:rPr>
          <w:rFonts w:ascii="Times New Roman" w:hAnsi="Times New Roman"/>
          <w:sz w:val="24"/>
          <w:szCs w:val="24"/>
        </w:rPr>
        <w:t>2</w:t>
      </w:r>
      <w:r w:rsidRPr="00C64CA6">
        <w:rPr>
          <w:rFonts w:ascii="Times New Roman" w:hAnsi="Times New Roman"/>
          <w:sz w:val="24"/>
          <w:szCs w:val="24"/>
        </w:rPr>
        <w:t>.</w:t>
      </w:r>
      <w:r w:rsidR="006E3D9F" w:rsidRPr="00C64CA6">
        <w:rPr>
          <w:rFonts w:ascii="Times New Roman" w:hAnsi="Times New Roman"/>
          <w:sz w:val="24"/>
          <w:szCs w:val="24"/>
        </w:rPr>
        <w:t xml:space="preserve"> </w:t>
      </w:r>
    </w:p>
    <w:p w14:paraId="10DABC9D" w14:textId="77777777" w:rsidR="009D215A" w:rsidRDefault="009D215A"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34A490E9" w14:textId="6436A64C" w:rsidR="008F66E5" w:rsidRDefault="007B79DC"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Dejavnosti potekajo v oblikovanih skupinah otrok. </w:t>
      </w:r>
      <w:r w:rsidR="00AA50BB">
        <w:rPr>
          <w:rFonts w:ascii="Times New Roman" w:hAnsi="Times New Roman"/>
          <w:sz w:val="24"/>
          <w:szCs w:val="24"/>
        </w:rPr>
        <w:t>Oddelki se med seboj ne mešajo razen če gre za oddelke v skupnem mehurčku.</w:t>
      </w:r>
      <w:r w:rsidRPr="00123527">
        <w:rPr>
          <w:rFonts w:ascii="Times New Roman" w:hAnsi="Times New Roman"/>
          <w:sz w:val="24"/>
          <w:szCs w:val="24"/>
        </w:rPr>
        <w:t xml:space="preserve"> Oddelki se združujejo v času manjše prisotnosti otrok</w:t>
      </w:r>
      <w:r w:rsidR="00AA50BB">
        <w:rPr>
          <w:rFonts w:ascii="Times New Roman" w:hAnsi="Times New Roman"/>
          <w:sz w:val="24"/>
          <w:szCs w:val="24"/>
        </w:rPr>
        <w:t xml:space="preserve"> (v kolikor je to skladno s smernicami preventivnega delovanja na področju preprečevanja širjenja okužbe)</w:t>
      </w:r>
      <w:r w:rsidRPr="00123527">
        <w:rPr>
          <w:rFonts w:ascii="Times New Roman" w:hAnsi="Times New Roman"/>
          <w:sz w:val="24"/>
          <w:szCs w:val="24"/>
        </w:rPr>
        <w:t xml:space="preserve">. </w:t>
      </w:r>
    </w:p>
    <w:p w14:paraId="73ADFB47" w14:textId="2AB284C4" w:rsidR="008F66E5" w:rsidRDefault="008F66E5"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1D9C301E" w14:textId="51AB32F0" w:rsidR="00AA50BB" w:rsidRDefault="00AA50BB"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2FCE1182" w14:textId="1A94238F" w:rsidR="00AA50BB" w:rsidRDefault="00AA50BB"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4024E743" w14:textId="7138487B" w:rsidR="00AA50BB" w:rsidRDefault="00AA50BB"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17417F23" w14:textId="3C3F3026" w:rsidR="00AA50BB" w:rsidRDefault="00AA50BB"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5F26EE15" w14:textId="52C57AE6" w:rsidR="00AA50BB" w:rsidRDefault="00AA50BB"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7D08A470" w14:textId="5C9177A7" w:rsidR="00AA50BB" w:rsidRDefault="00AA50BB"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53A82C5D" w14:textId="14158121" w:rsidR="00AA50BB" w:rsidRDefault="00AA50BB"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18079A72" w14:textId="77777777" w:rsidR="00AA50BB" w:rsidRDefault="00AA50BB"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68431E61" w14:textId="77777777" w:rsidR="00F019A2" w:rsidRPr="00123527" w:rsidRDefault="002D6948" w:rsidP="000579B1">
      <w:pPr>
        <w:pStyle w:val="Naslov2"/>
        <w:spacing w:line="360" w:lineRule="auto"/>
        <w:ind w:left="567"/>
      </w:pPr>
      <w:bookmarkStart w:id="6" w:name="_Toc89748681"/>
      <w:r w:rsidRPr="00123527">
        <w:lastRenderedPageBreak/>
        <w:t>Predstavitev     programov     glede     na     trajanje     in starostna obdobja</w:t>
      </w:r>
      <w:bookmarkEnd w:id="6"/>
    </w:p>
    <w:p w14:paraId="53227831" w14:textId="77777777" w:rsidR="00F019A2" w:rsidRPr="00123527" w:rsidRDefault="00F019A2" w:rsidP="00720DDA">
      <w:pPr>
        <w:pStyle w:val="Naslov3"/>
        <w:spacing w:line="360" w:lineRule="auto"/>
      </w:pPr>
      <w:bookmarkStart w:id="7" w:name="_Toc369700891"/>
      <w:bookmarkStart w:id="8" w:name="_Toc89748682"/>
      <w:r w:rsidRPr="00123527">
        <w:t>D</w:t>
      </w:r>
      <w:r w:rsidR="006953A2" w:rsidRPr="00123527">
        <w:t>nevni program</w:t>
      </w:r>
      <w:bookmarkEnd w:id="7"/>
      <w:bookmarkEnd w:id="8"/>
    </w:p>
    <w:p w14:paraId="330757A1"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Dnevni  program  poteka  v  okviru  obratovalnega  časa  vrtca  od  6  do  9  ur.  Obsega  vzgojo,</w:t>
      </w:r>
    </w:p>
    <w:p w14:paraId="3BB9830C"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varstvo in prehrano otrok. Izvajamo ga za otroke:</w:t>
      </w:r>
    </w:p>
    <w:p w14:paraId="56E528BE" w14:textId="77777777" w:rsidR="00F019A2" w:rsidRPr="00123527" w:rsidRDefault="00F019A2" w:rsidP="00720DDA">
      <w:pPr>
        <w:widowControl w:val="0"/>
        <w:numPr>
          <w:ilvl w:val="0"/>
          <w:numId w:val="12"/>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prvega starostnega obdobja (do starosti treh let) </w:t>
      </w:r>
    </w:p>
    <w:p w14:paraId="3058E282" w14:textId="77777777" w:rsidR="00F019A2" w:rsidRPr="00123527" w:rsidRDefault="00F019A2" w:rsidP="00720DDA">
      <w:pPr>
        <w:widowControl w:val="0"/>
        <w:numPr>
          <w:ilvl w:val="0"/>
          <w:numId w:val="12"/>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drugega starostnega obdobja (od treh let do vstopa v šolo) </w:t>
      </w:r>
    </w:p>
    <w:p w14:paraId="5CF654C4" w14:textId="77777777" w:rsidR="006953A2" w:rsidRPr="00123527" w:rsidRDefault="006953A2"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711EBE3D" w14:textId="77777777" w:rsidR="00F019A2" w:rsidRPr="00123527" w:rsidRDefault="006953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 xml:space="preserve">troci so lahko razporejeni v naslednje vrste oddelkov: </w:t>
      </w:r>
    </w:p>
    <w:p w14:paraId="43751E99" w14:textId="77777777" w:rsidR="00F019A2" w:rsidRPr="00123527" w:rsidRDefault="00F019A2" w:rsidP="00720DDA">
      <w:pPr>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starostno homogene oddelke – otroci enake starosti (starostni razpon enega leta) </w:t>
      </w:r>
    </w:p>
    <w:p w14:paraId="7F23B7E8" w14:textId="77777777" w:rsidR="00F019A2" w:rsidRPr="00123527" w:rsidRDefault="00F019A2" w:rsidP="00720DDA">
      <w:pPr>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starostno heterogene oddelke – otroci različne starosti </w:t>
      </w:r>
      <w:r w:rsidR="00CD552F" w:rsidRPr="00123527">
        <w:rPr>
          <w:rFonts w:ascii="Times New Roman" w:hAnsi="Times New Roman"/>
          <w:sz w:val="24"/>
          <w:szCs w:val="24"/>
        </w:rPr>
        <w:t xml:space="preserve">(do treh let ali od treh let do </w:t>
      </w:r>
      <w:r w:rsidRPr="00123527">
        <w:rPr>
          <w:rFonts w:ascii="Times New Roman" w:hAnsi="Times New Roman"/>
          <w:sz w:val="24"/>
          <w:szCs w:val="24"/>
        </w:rPr>
        <w:t xml:space="preserve">vstopa v šolo) </w:t>
      </w:r>
    </w:p>
    <w:p w14:paraId="185347CE" w14:textId="77777777" w:rsidR="00F019A2" w:rsidRPr="00123527" w:rsidRDefault="00F019A2" w:rsidP="00720DDA">
      <w:pPr>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kombinirane oddelke – različno stari otroci (od prihoda v vrtec do vstopa v šolo) </w:t>
      </w:r>
    </w:p>
    <w:p w14:paraId="4DF65B83"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7F219AD6" w14:textId="48586051" w:rsidR="00F019A2"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Strokovna podlaga za naše delo je nacionalni program KURIKULUM ZA VRTCE, ki v središče postavlja otroka, njegove razvojne značilnosti, individualne zmožnosti in posebnosti, omogoča individualnost, drugačnost in izbiro ter spoštovanje zasebnosti in intimnosti otroka. Cilj kurikuluma je večje upoštevanje človekovih in otrokovih pravic, upoštevanje različnosti in drugačnosti otrok. Otrok je aktiven udeleženec procesa, ki z raziskovanjem, preizkušanjem in možnostjo izbire dejavnosti pridobiva nova znanja in spretnosti. Temeljni poudarki so na vzgojno-izobraževalnem procesu ter na celoti interakcij in izkušenj, iz katerih se otrok uči.</w:t>
      </w:r>
    </w:p>
    <w:p w14:paraId="58073C34" w14:textId="77777777" w:rsidR="00F019A2" w:rsidRPr="00123527" w:rsidRDefault="006953A2" w:rsidP="00720DDA">
      <w:pPr>
        <w:pStyle w:val="Naslov3"/>
        <w:spacing w:line="360" w:lineRule="auto"/>
      </w:pPr>
      <w:bookmarkStart w:id="9" w:name="_Toc369700892"/>
      <w:bookmarkStart w:id="10" w:name="_Toc89748683"/>
      <w:r w:rsidRPr="00123527">
        <w:t>Program     za     predšolske     otroke     s     prilagojenim</w:t>
      </w:r>
      <w:r w:rsidR="00400439" w:rsidRPr="00123527">
        <w:t xml:space="preserve"> </w:t>
      </w:r>
      <w:r w:rsidR="002D6948" w:rsidRPr="00123527">
        <w:t xml:space="preserve">izvajanjem in dodatno strokovno </w:t>
      </w:r>
      <w:r w:rsidRPr="00123527">
        <w:t>pomočjo</w:t>
      </w:r>
      <w:bookmarkEnd w:id="9"/>
      <w:bookmarkEnd w:id="10"/>
    </w:p>
    <w:p w14:paraId="3B1A262F" w14:textId="28BD39D8" w:rsidR="00F019A2"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Program se izvaja za otroke s posebnimi potrebami znotraj dnevnega programa. Za vsakega otroka je izdelan individualiziran program. Ustvarjamo pogoje za optimalen razvoj otrok s posebnimi potrebami. Prizadevamo si, da je njihova vključenost v življenje vrtca pozitivna izkušnja za vse otroke.</w:t>
      </w:r>
    </w:p>
    <w:p w14:paraId="73BAF97B" w14:textId="77777777" w:rsidR="00F019A2" w:rsidRPr="00123527" w:rsidRDefault="006953A2" w:rsidP="00720DDA">
      <w:pPr>
        <w:pStyle w:val="Naslov3"/>
        <w:spacing w:line="360" w:lineRule="auto"/>
        <w:rPr>
          <w:rStyle w:val="Naslov3Znak"/>
          <w:rFonts w:ascii="Times New Roman" w:hAnsi="Times New Roman" w:cs="Times New Roman"/>
          <w:b/>
          <w:sz w:val="24"/>
          <w:szCs w:val="24"/>
        </w:rPr>
      </w:pPr>
      <w:bookmarkStart w:id="11" w:name="_Toc369700893"/>
      <w:bookmarkStart w:id="12" w:name="_Toc89748684"/>
      <w:r w:rsidRPr="00123527">
        <w:rPr>
          <w:rStyle w:val="Naslov3Znak"/>
          <w:rFonts w:ascii="Times New Roman" w:hAnsi="Times New Roman" w:cs="Times New Roman"/>
          <w:b/>
          <w:sz w:val="24"/>
          <w:szCs w:val="24"/>
        </w:rPr>
        <w:t>Cicibanove urice</w:t>
      </w:r>
      <w:bookmarkEnd w:id="11"/>
      <w:bookmarkEnd w:id="12"/>
    </w:p>
    <w:p w14:paraId="4C68660B" w14:textId="053C0DDB"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Program je namenjen otrokom, ki ne obiskujejo dnevnega programa vrtca </w:t>
      </w:r>
      <w:r w:rsidR="00CD552F" w:rsidRPr="00123527">
        <w:rPr>
          <w:rFonts w:ascii="Times New Roman" w:hAnsi="Times New Roman"/>
          <w:sz w:val="24"/>
          <w:szCs w:val="24"/>
        </w:rPr>
        <w:t xml:space="preserve">in so stari od treh </w:t>
      </w:r>
      <w:r w:rsidRPr="00123527">
        <w:rPr>
          <w:rFonts w:ascii="Times New Roman" w:hAnsi="Times New Roman"/>
          <w:sz w:val="24"/>
          <w:szCs w:val="24"/>
        </w:rPr>
        <w:t xml:space="preserve">let do vstopa v šolo. Izvajamo ga od oktobra do junija </w:t>
      </w:r>
      <w:r w:rsidR="007B79DC">
        <w:rPr>
          <w:rFonts w:ascii="Times New Roman" w:hAnsi="Times New Roman"/>
          <w:sz w:val="24"/>
          <w:szCs w:val="24"/>
        </w:rPr>
        <w:t xml:space="preserve">dvakrat </w:t>
      </w:r>
      <w:r w:rsidRPr="00123527">
        <w:rPr>
          <w:rFonts w:ascii="Times New Roman" w:hAnsi="Times New Roman"/>
          <w:sz w:val="24"/>
          <w:szCs w:val="24"/>
        </w:rPr>
        <w:t>tedensko. V šolskem letu</w:t>
      </w:r>
      <w:r w:rsidR="00C64CA6">
        <w:rPr>
          <w:rFonts w:ascii="Times New Roman" w:hAnsi="Times New Roman"/>
          <w:sz w:val="24"/>
          <w:szCs w:val="24"/>
        </w:rPr>
        <w:t xml:space="preserve"> 2021</w:t>
      </w:r>
      <w:r w:rsidR="00CD552F" w:rsidRPr="00123527">
        <w:rPr>
          <w:rFonts w:ascii="Times New Roman" w:hAnsi="Times New Roman"/>
          <w:sz w:val="24"/>
          <w:szCs w:val="24"/>
        </w:rPr>
        <w:t>/</w:t>
      </w:r>
      <w:r w:rsidR="007300D4">
        <w:rPr>
          <w:rFonts w:ascii="Times New Roman" w:hAnsi="Times New Roman"/>
          <w:sz w:val="24"/>
          <w:szCs w:val="24"/>
        </w:rPr>
        <w:t>202</w:t>
      </w:r>
      <w:r w:rsidR="00C64CA6">
        <w:rPr>
          <w:rFonts w:ascii="Times New Roman" w:hAnsi="Times New Roman"/>
          <w:sz w:val="24"/>
          <w:szCs w:val="24"/>
        </w:rPr>
        <w:t>2</w:t>
      </w:r>
      <w:r w:rsidRPr="00123527">
        <w:rPr>
          <w:rFonts w:ascii="Times New Roman" w:hAnsi="Times New Roman"/>
          <w:sz w:val="24"/>
          <w:szCs w:val="24"/>
        </w:rPr>
        <w:t xml:space="preserve"> bo program</w:t>
      </w:r>
      <w:r w:rsidR="00CD552F" w:rsidRPr="00123527">
        <w:rPr>
          <w:rFonts w:ascii="Times New Roman" w:hAnsi="Times New Roman"/>
          <w:sz w:val="24"/>
          <w:szCs w:val="24"/>
        </w:rPr>
        <w:t xml:space="preserve"> Cicibanovih uric potekal v </w:t>
      </w:r>
      <w:r w:rsidR="00AA50BB">
        <w:rPr>
          <w:rFonts w:ascii="Times New Roman" w:hAnsi="Times New Roman"/>
          <w:sz w:val="24"/>
          <w:szCs w:val="24"/>
        </w:rPr>
        <w:t>eni skupini</w:t>
      </w:r>
      <w:r w:rsidRPr="00123527">
        <w:rPr>
          <w:rFonts w:ascii="Times New Roman" w:hAnsi="Times New Roman"/>
          <w:sz w:val="24"/>
          <w:szCs w:val="24"/>
        </w:rPr>
        <w:t xml:space="preserve"> v Cerknici.</w:t>
      </w:r>
    </w:p>
    <w:p w14:paraId="406349FE" w14:textId="77777777" w:rsidR="00F019A2" w:rsidRPr="00123527" w:rsidRDefault="002D6948" w:rsidP="000579B1">
      <w:pPr>
        <w:pStyle w:val="Naslov2"/>
        <w:spacing w:line="360" w:lineRule="auto"/>
        <w:ind w:left="567"/>
      </w:pPr>
      <w:bookmarkStart w:id="13" w:name="_Toc89748685"/>
      <w:r w:rsidRPr="00123527">
        <w:lastRenderedPageBreak/>
        <w:t>Razporeditev otrok v oddelke</w:t>
      </w:r>
      <w:bookmarkEnd w:id="13"/>
    </w:p>
    <w:p w14:paraId="193DB145" w14:textId="21AD6F6E" w:rsidR="00C04359" w:rsidRDefault="00F019A2" w:rsidP="00C04359">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 šolskem letu </w:t>
      </w:r>
      <w:r w:rsidR="00AA50BB">
        <w:rPr>
          <w:rFonts w:ascii="Times New Roman" w:hAnsi="Times New Roman"/>
          <w:sz w:val="24"/>
          <w:szCs w:val="24"/>
        </w:rPr>
        <w:t>202</w:t>
      </w:r>
      <w:r w:rsidR="00C64CA6">
        <w:rPr>
          <w:rFonts w:ascii="Times New Roman" w:hAnsi="Times New Roman"/>
          <w:sz w:val="24"/>
          <w:szCs w:val="24"/>
        </w:rPr>
        <w:t>1</w:t>
      </w:r>
      <w:r w:rsidR="00CD552F" w:rsidRPr="00123527">
        <w:rPr>
          <w:rFonts w:ascii="Times New Roman" w:hAnsi="Times New Roman"/>
          <w:sz w:val="24"/>
          <w:szCs w:val="24"/>
        </w:rPr>
        <w:t>/</w:t>
      </w:r>
      <w:r w:rsidR="007B4FA9">
        <w:rPr>
          <w:rFonts w:ascii="Times New Roman" w:hAnsi="Times New Roman"/>
          <w:sz w:val="24"/>
          <w:szCs w:val="24"/>
        </w:rPr>
        <w:t>2</w:t>
      </w:r>
      <w:r w:rsidR="00C64CA6">
        <w:rPr>
          <w:rFonts w:ascii="Times New Roman" w:hAnsi="Times New Roman"/>
          <w:sz w:val="24"/>
          <w:szCs w:val="24"/>
        </w:rPr>
        <w:t>2</w:t>
      </w:r>
      <w:r w:rsidRPr="00123527">
        <w:rPr>
          <w:rFonts w:ascii="Times New Roman" w:hAnsi="Times New Roman"/>
          <w:sz w:val="24"/>
          <w:szCs w:val="24"/>
        </w:rPr>
        <w:t xml:space="preserve"> so otroci razporejeni v 2</w:t>
      </w:r>
      <w:r w:rsidR="00C64CA6">
        <w:rPr>
          <w:rFonts w:ascii="Times New Roman" w:hAnsi="Times New Roman"/>
          <w:sz w:val="24"/>
          <w:szCs w:val="24"/>
        </w:rPr>
        <w:t>6</w:t>
      </w:r>
      <w:r w:rsidRPr="00123527">
        <w:rPr>
          <w:rFonts w:ascii="Times New Roman" w:hAnsi="Times New Roman"/>
          <w:sz w:val="24"/>
          <w:szCs w:val="24"/>
        </w:rPr>
        <w:t xml:space="preserve"> skupin</w:t>
      </w:r>
      <w:r w:rsidR="00C04359">
        <w:rPr>
          <w:rFonts w:ascii="Times New Roman" w:hAnsi="Times New Roman"/>
          <w:sz w:val="24"/>
          <w:szCs w:val="24"/>
        </w:rPr>
        <w:t xml:space="preserve"> s povečanim normativom za dva otroka v posameznem oddelku. V enoti Cerknica je 1</w:t>
      </w:r>
      <w:r w:rsidR="00B77A43">
        <w:rPr>
          <w:rFonts w:ascii="Times New Roman" w:hAnsi="Times New Roman"/>
          <w:sz w:val="24"/>
          <w:szCs w:val="24"/>
        </w:rPr>
        <w:t>8</w:t>
      </w:r>
      <w:r w:rsidR="00C04359">
        <w:rPr>
          <w:rFonts w:ascii="Times New Roman" w:hAnsi="Times New Roman"/>
          <w:sz w:val="24"/>
          <w:szCs w:val="24"/>
        </w:rPr>
        <w:t xml:space="preserve"> oddelkov, skupaj je </w:t>
      </w:r>
      <w:r w:rsidR="00F17A5A">
        <w:rPr>
          <w:rFonts w:ascii="Times New Roman" w:hAnsi="Times New Roman"/>
          <w:sz w:val="24"/>
          <w:szCs w:val="24"/>
        </w:rPr>
        <w:t>prostora za 331</w:t>
      </w:r>
      <w:r w:rsidR="0010027D">
        <w:rPr>
          <w:rFonts w:ascii="Times New Roman" w:hAnsi="Times New Roman"/>
          <w:sz w:val="24"/>
          <w:szCs w:val="24"/>
        </w:rPr>
        <w:t xml:space="preserve"> </w:t>
      </w:r>
      <w:r w:rsidR="00C04359">
        <w:rPr>
          <w:rFonts w:ascii="Times New Roman" w:hAnsi="Times New Roman"/>
          <w:sz w:val="24"/>
          <w:szCs w:val="24"/>
        </w:rPr>
        <w:t>otrok V enoti Cerknica je:</w:t>
      </w:r>
    </w:p>
    <w:p w14:paraId="0156FE29" w14:textId="79876782" w:rsidR="00F019A2" w:rsidRDefault="00F17A5A"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8</w:t>
      </w:r>
      <w:r w:rsidR="00C04359">
        <w:rPr>
          <w:rFonts w:ascii="Times New Roman" w:hAnsi="Times New Roman"/>
          <w:sz w:val="24"/>
          <w:szCs w:val="24"/>
        </w:rPr>
        <w:t xml:space="preserve"> oddelkov I. starostnega obdobja</w:t>
      </w:r>
      <w:r w:rsidR="00F019A2" w:rsidRPr="00C04359">
        <w:rPr>
          <w:rFonts w:ascii="Times New Roman" w:hAnsi="Times New Roman"/>
          <w:sz w:val="24"/>
          <w:szCs w:val="24"/>
        </w:rPr>
        <w:t xml:space="preserve"> </w:t>
      </w:r>
      <w:r>
        <w:rPr>
          <w:rFonts w:ascii="Times New Roman" w:hAnsi="Times New Roman"/>
          <w:sz w:val="24"/>
          <w:szCs w:val="24"/>
        </w:rPr>
        <w:t>– skupaj 112</w:t>
      </w:r>
      <w:r w:rsidR="009A41DC">
        <w:rPr>
          <w:rFonts w:ascii="Times New Roman" w:hAnsi="Times New Roman"/>
          <w:sz w:val="24"/>
          <w:szCs w:val="24"/>
        </w:rPr>
        <w:t xml:space="preserve"> otrok (8</w:t>
      </w:r>
      <w:r w:rsidR="00C025E0">
        <w:rPr>
          <w:rFonts w:ascii="Times New Roman" w:hAnsi="Times New Roman"/>
          <w:sz w:val="24"/>
          <w:szCs w:val="24"/>
        </w:rPr>
        <w:t xml:space="preserve"> oddelkov po 14 otrok)</w:t>
      </w:r>
      <w:r w:rsidR="0046048C">
        <w:rPr>
          <w:rFonts w:ascii="Times New Roman" w:hAnsi="Times New Roman"/>
          <w:sz w:val="24"/>
          <w:szCs w:val="24"/>
        </w:rPr>
        <w:t>,</w:t>
      </w:r>
    </w:p>
    <w:p w14:paraId="2CEAAFCA" w14:textId="56530592" w:rsidR="00FC16D6" w:rsidRDefault="00F17A5A"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kombiniran</w:t>
      </w:r>
      <w:r w:rsidR="00FC16D6">
        <w:rPr>
          <w:rFonts w:ascii="Times New Roman" w:hAnsi="Times New Roman"/>
          <w:sz w:val="24"/>
          <w:szCs w:val="24"/>
        </w:rPr>
        <w:t xml:space="preserve"> oddel</w:t>
      </w:r>
      <w:r>
        <w:rPr>
          <w:rFonts w:ascii="Times New Roman" w:hAnsi="Times New Roman"/>
          <w:sz w:val="24"/>
          <w:szCs w:val="24"/>
        </w:rPr>
        <w:t>e</w:t>
      </w:r>
      <w:r w:rsidR="00FC16D6">
        <w:rPr>
          <w:rFonts w:ascii="Times New Roman" w:hAnsi="Times New Roman"/>
          <w:sz w:val="24"/>
          <w:szCs w:val="24"/>
        </w:rPr>
        <w:t>k</w:t>
      </w:r>
      <w:r>
        <w:rPr>
          <w:rFonts w:ascii="Times New Roman" w:hAnsi="Times New Roman"/>
          <w:sz w:val="24"/>
          <w:szCs w:val="24"/>
        </w:rPr>
        <w:t xml:space="preserve"> – skupaj 19</w:t>
      </w:r>
      <w:r w:rsidR="000B1388">
        <w:rPr>
          <w:rFonts w:ascii="Times New Roman" w:hAnsi="Times New Roman"/>
          <w:sz w:val="24"/>
          <w:szCs w:val="24"/>
        </w:rPr>
        <w:t xml:space="preserve"> otrok (</w:t>
      </w:r>
      <w:r>
        <w:rPr>
          <w:rFonts w:ascii="Times New Roman" w:hAnsi="Times New Roman"/>
          <w:sz w:val="24"/>
          <w:szCs w:val="24"/>
        </w:rPr>
        <w:t>1</w:t>
      </w:r>
      <w:r w:rsidR="000B1388">
        <w:rPr>
          <w:rFonts w:ascii="Times New Roman" w:hAnsi="Times New Roman"/>
          <w:sz w:val="24"/>
          <w:szCs w:val="24"/>
        </w:rPr>
        <w:t xml:space="preserve"> oddel</w:t>
      </w:r>
      <w:r>
        <w:rPr>
          <w:rFonts w:ascii="Times New Roman" w:hAnsi="Times New Roman"/>
          <w:sz w:val="24"/>
          <w:szCs w:val="24"/>
        </w:rPr>
        <w:t>e</w:t>
      </w:r>
      <w:r w:rsidR="000B1388">
        <w:rPr>
          <w:rFonts w:ascii="Times New Roman" w:hAnsi="Times New Roman"/>
          <w:sz w:val="24"/>
          <w:szCs w:val="24"/>
        </w:rPr>
        <w:t>k po 19 otrok</w:t>
      </w:r>
      <w:r w:rsidR="009A41DC">
        <w:rPr>
          <w:rFonts w:ascii="Times New Roman" w:hAnsi="Times New Roman"/>
          <w:sz w:val="24"/>
          <w:szCs w:val="24"/>
        </w:rPr>
        <w:t>)</w:t>
      </w:r>
      <w:r w:rsidR="00FC16D6">
        <w:rPr>
          <w:rFonts w:ascii="Times New Roman" w:hAnsi="Times New Roman"/>
          <w:sz w:val="24"/>
          <w:szCs w:val="24"/>
        </w:rPr>
        <w:t>,</w:t>
      </w:r>
    </w:p>
    <w:p w14:paraId="64125BD5" w14:textId="0169865E" w:rsidR="0046048C" w:rsidRDefault="000B1388"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0046048C">
        <w:rPr>
          <w:rFonts w:ascii="Times New Roman" w:hAnsi="Times New Roman"/>
          <w:sz w:val="24"/>
          <w:szCs w:val="24"/>
        </w:rPr>
        <w:t xml:space="preserve"> oddel</w:t>
      </w:r>
      <w:r>
        <w:rPr>
          <w:rFonts w:ascii="Times New Roman" w:hAnsi="Times New Roman"/>
          <w:sz w:val="24"/>
          <w:szCs w:val="24"/>
        </w:rPr>
        <w:t>ka</w:t>
      </w:r>
      <w:r w:rsidR="0046048C">
        <w:rPr>
          <w:rFonts w:ascii="Times New Roman" w:hAnsi="Times New Roman"/>
          <w:sz w:val="24"/>
          <w:szCs w:val="24"/>
        </w:rPr>
        <w:t xml:space="preserve"> 3-4 letniki – skupaj </w:t>
      </w:r>
      <w:r>
        <w:rPr>
          <w:rFonts w:ascii="Times New Roman" w:hAnsi="Times New Roman"/>
          <w:sz w:val="24"/>
          <w:szCs w:val="24"/>
        </w:rPr>
        <w:t xml:space="preserve">38 </w:t>
      </w:r>
      <w:r w:rsidR="0046048C">
        <w:rPr>
          <w:rFonts w:ascii="Times New Roman" w:hAnsi="Times New Roman"/>
          <w:sz w:val="24"/>
          <w:szCs w:val="24"/>
        </w:rPr>
        <w:t>otrok (</w:t>
      </w:r>
      <w:r>
        <w:rPr>
          <w:rFonts w:ascii="Times New Roman" w:hAnsi="Times New Roman"/>
          <w:sz w:val="24"/>
          <w:szCs w:val="24"/>
        </w:rPr>
        <w:t>2</w:t>
      </w:r>
      <w:r w:rsidR="0046048C">
        <w:rPr>
          <w:rFonts w:ascii="Times New Roman" w:hAnsi="Times New Roman"/>
          <w:sz w:val="24"/>
          <w:szCs w:val="24"/>
        </w:rPr>
        <w:t xml:space="preserve"> oddelk</w:t>
      </w:r>
      <w:r>
        <w:rPr>
          <w:rFonts w:ascii="Times New Roman" w:hAnsi="Times New Roman"/>
          <w:sz w:val="24"/>
          <w:szCs w:val="24"/>
        </w:rPr>
        <w:t>a</w:t>
      </w:r>
      <w:r w:rsidR="0046048C">
        <w:rPr>
          <w:rFonts w:ascii="Times New Roman" w:hAnsi="Times New Roman"/>
          <w:sz w:val="24"/>
          <w:szCs w:val="24"/>
        </w:rPr>
        <w:t xml:space="preserve"> z 19 otroki),</w:t>
      </w:r>
    </w:p>
    <w:p w14:paraId="75F6A485" w14:textId="6F052AFB" w:rsidR="0046048C" w:rsidRDefault="009A41DC" w:rsidP="00C04359">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 oddelkov II. s</w:t>
      </w:r>
      <w:r w:rsidR="0046048C">
        <w:rPr>
          <w:rFonts w:ascii="Times New Roman" w:hAnsi="Times New Roman"/>
          <w:sz w:val="24"/>
          <w:szCs w:val="24"/>
        </w:rPr>
        <w:t>tarostnega obdobja – skupaj 1</w:t>
      </w:r>
      <w:r>
        <w:rPr>
          <w:rFonts w:ascii="Times New Roman" w:hAnsi="Times New Roman"/>
          <w:sz w:val="24"/>
          <w:szCs w:val="24"/>
        </w:rPr>
        <w:t>2</w:t>
      </w:r>
      <w:r w:rsidR="000B1388">
        <w:rPr>
          <w:rFonts w:ascii="Times New Roman" w:hAnsi="Times New Roman"/>
          <w:sz w:val="24"/>
          <w:szCs w:val="24"/>
        </w:rPr>
        <w:t>0</w:t>
      </w:r>
      <w:r w:rsidR="0046048C">
        <w:rPr>
          <w:rFonts w:ascii="Times New Roman" w:hAnsi="Times New Roman"/>
          <w:sz w:val="24"/>
          <w:szCs w:val="24"/>
        </w:rPr>
        <w:t xml:space="preserve"> otrok</w:t>
      </w:r>
      <w:r w:rsidR="00004CC8">
        <w:rPr>
          <w:rFonts w:ascii="Times New Roman" w:hAnsi="Times New Roman"/>
          <w:sz w:val="24"/>
          <w:szCs w:val="24"/>
        </w:rPr>
        <w:t xml:space="preserve"> (5 oddelkov po 24 otrok)</w:t>
      </w:r>
      <w:r>
        <w:rPr>
          <w:rFonts w:ascii="Times New Roman" w:hAnsi="Times New Roman"/>
          <w:sz w:val="24"/>
          <w:szCs w:val="24"/>
        </w:rPr>
        <w:t>,</w:t>
      </w:r>
    </w:p>
    <w:p w14:paraId="3ABB651C" w14:textId="144E85CB" w:rsidR="005F2134" w:rsidRDefault="00F17A5A" w:rsidP="005B525B">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009A41DC" w:rsidRPr="009A41DC">
        <w:rPr>
          <w:rFonts w:ascii="Times New Roman" w:hAnsi="Times New Roman"/>
          <w:sz w:val="24"/>
          <w:szCs w:val="24"/>
        </w:rPr>
        <w:t xml:space="preserve"> heterogen</w:t>
      </w:r>
      <w:r>
        <w:rPr>
          <w:rFonts w:ascii="Times New Roman" w:hAnsi="Times New Roman"/>
          <w:sz w:val="24"/>
          <w:szCs w:val="24"/>
        </w:rPr>
        <w:t>a oddel</w:t>
      </w:r>
      <w:r w:rsidR="009A41DC" w:rsidRPr="009A41DC">
        <w:rPr>
          <w:rFonts w:ascii="Times New Roman" w:hAnsi="Times New Roman"/>
          <w:sz w:val="24"/>
          <w:szCs w:val="24"/>
        </w:rPr>
        <w:t>k</w:t>
      </w:r>
      <w:r>
        <w:rPr>
          <w:rFonts w:ascii="Times New Roman" w:hAnsi="Times New Roman"/>
          <w:sz w:val="24"/>
          <w:szCs w:val="24"/>
        </w:rPr>
        <w:t>a</w:t>
      </w:r>
      <w:r w:rsidR="009A41DC" w:rsidRPr="009A41DC">
        <w:rPr>
          <w:rFonts w:ascii="Times New Roman" w:hAnsi="Times New Roman"/>
          <w:sz w:val="24"/>
          <w:szCs w:val="24"/>
        </w:rPr>
        <w:t xml:space="preserve"> II. s</w:t>
      </w:r>
      <w:r w:rsidR="005F2134" w:rsidRPr="009A41DC">
        <w:rPr>
          <w:rFonts w:ascii="Times New Roman" w:hAnsi="Times New Roman"/>
          <w:sz w:val="24"/>
          <w:szCs w:val="24"/>
        </w:rPr>
        <w:t xml:space="preserve">tarostnega obdobja – skupaj </w:t>
      </w:r>
      <w:r>
        <w:rPr>
          <w:rFonts w:ascii="Times New Roman" w:hAnsi="Times New Roman"/>
          <w:sz w:val="24"/>
          <w:szCs w:val="24"/>
        </w:rPr>
        <w:t>42</w:t>
      </w:r>
      <w:r w:rsidR="005F2134" w:rsidRPr="009A41DC">
        <w:rPr>
          <w:rFonts w:ascii="Times New Roman" w:hAnsi="Times New Roman"/>
          <w:sz w:val="24"/>
          <w:szCs w:val="24"/>
        </w:rPr>
        <w:t xml:space="preserve"> otrok</w:t>
      </w:r>
      <w:r>
        <w:rPr>
          <w:rFonts w:ascii="Times New Roman" w:hAnsi="Times New Roman"/>
          <w:sz w:val="24"/>
          <w:szCs w:val="24"/>
        </w:rPr>
        <w:t xml:space="preserve"> (2 oddelka po 21 otrok)</w:t>
      </w:r>
      <w:r w:rsidR="009A41DC">
        <w:rPr>
          <w:rFonts w:ascii="Times New Roman" w:hAnsi="Times New Roman"/>
          <w:sz w:val="24"/>
          <w:szCs w:val="24"/>
        </w:rPr>
        <w:t>.</w:t>
      </w:r>
    </w:p>
    <w:p w14:paraId="6ACF4613" w14:textId="77777777" w:rsidR="009A41DC" w:rsidRPr="009A41DC" w:rsidRDefault="009A41DC" w:rsidP="009A41DC">
      <w:pPr>
        <w:pStyle w:val="Odstavekseznama"/>
        <w:widowControl w:val="0"/>
        <w:overflowPunct w:val="0"/>
        <w:autoSpaceDE w:val="0"/>
        <w:autoSpaceDN w:val="0"/>
        <w:adjustRightInd w:val="0"/>
        <w:spacing w:after="0" w:line="360" w:lineRule="auto"/>
        <w:jc w:val="both"/>
        <w:rPr>
          <w:rFonts w:ascii="Times New Roman" w:hAnsi="Times New Roman"/>
          <w:sz w:val="24"/>
          <w:szCs w:val="24"/>
        </w:rPr>
      </w:pPr>
    </w:p>
    <w:p w14:paraId="038E5DC2" w14:textId="193EFC37" w:rsidR="005F2134" w:rsidRDefault="005F2134" w:rsidP="005F213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 enoti Rakek so 4 </w:t>
      </w:r>
      <w:r w:rsidR="00826541">
        <w:rPr>
          <w:rFonts w:ascii="Times New Roman" w:hAnsi="Times New Roman"/>
          <w:sz w:val="24"/>
          <w:szCs w:val="24"/>
        </w:rPr>
        <w:t>skupine, skupaj je vključenih 75</w:t>
      </w:r>
      <w:r>
        <w:rPr>
          <w:rFonts w:ascii="Times New Roman" w:hAnsi="Times New Roman"/>
          <w:sz w:val="24"/>
          <w:szCs w:val="24"/>
        </w:rPr>
        <w:t xml:space="preserve"> otrok:</w:t>
      </w:r>
    </w:p>
    <w:p w14:paraId="0A99A491" w14:textId="0C14A396" w:rsidR="005F2134" w:rsidRDefault="009A41DC" w:rsidP="005F213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w:t>
      </w:r>
      <w:r w:rsidR="005F2134">
        <w:rPr>
          <w:rFonts w:ascii="Times New Roman" w:hAnsi="Times New Roman"/>
          <w:sz w:val="24"/>
          <w:szCs w:val="24"/>
        </w:rPr>
        <w:t xml:space="preserve"> </w:t>
      </w:r>
      <w:r w:rsidR="00826541">
        <w:rPr>
          <w:rFonts w:ascii="Times New Roman" w:hAnsi="Times New Roman"/>
          <w:sz w:val="24"/>
          <w:szCs w:val="24"/>
        </w:rPr>
        <w:t xml:space="preserve">heterogen </w:t>
      </w:r>
      <w:r w:rsidR="005F2134">
        <w:rPr>
          <w:rFonts w:ascii="Times New Roman" w:hAnsi="Times New Roman"/>
          <w:sz w:val="24"/>
          <w:szCs w:val="24"/>
        </w:rPr>
        <w:t xml:space="preserve">oddelek I. starostnega obdobja – skupaj </w:t>
      </w:r>
      <w:r w:rsidR="00004CC8">
        <w:rPr>
          <w:rFonts w:ascii="Times New Roman" w:hAnsi="Times New Roman"/>
          <w:sz w:val="24"/>
          <w:szCs w:val="24"/>
        </w:rPr>
        <w:t>1</w:t>
      </w:r>
      <w:r>
        <w:rPr>
          <w:rFonts w:ascii="Times New Roman" w:hAnsi="Times New Roman"/>
          <w:sz w:val="24"/>
          <w:szCs w:val="24"/>
        </w:rPr>
        <w:t>4 otrok,</w:t>
      </w:r>
    </w:p>
    <w:p w14:paraId="5CD8ADDD" w14:textId="0F9550DB" w:rsidR="00826541" w:rsidRDefault="00826541" w:rsidP="00826541">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oddelek 3-4 letniki – skupaj 19 otrok (1 oddelek z 19 otroki),</w:t>
      </w:r>
    </w:p>
    <w:p w14:paraId="1407CC89" w14:textId="77777777" w:rsidR="00826541" w:rsidRDefault="00826541" w:rsidP="00826541">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Pr="009A41DC">
        <w:rPr>
          <w:rFonts w:ascii="Times New Roman" w:hAnsi="Times New Roman"/>
          <w:sz w:val="24"/>
          <w:szCs w:val="24"/>
        </w:rPr>
        <w:t xml:space="preserve"> heterogen</w:t>
      </w:r>
      <w:r>
        <w:rPr>
          <w:rFonts w:ascii="Times New Roman" w:hAnsi="Times New Roman"/>
          <w:sz w:val="24"/>
          <w:szCs w:val="24"/>
        </w:rPr>
        <w:t>a oddel</w:t>
      </w:r>
      <w:r w:rsidRPr="009A41DC">
        <w:rPr>
          <w:rFonts w:ascii="Times New Roman" w:hAnsi="Times New Roman"/>
          <w:sz w:val="24"/>
          <w:szCs w:val="24"/>
        </w:rPr>
        <w:t>k</w:t>
      </w:r>
      <w:r>
        <w:rPr>
          <w:rFonts w:ascii="Times New Roman" w:hAnsi="Times New Roman"/>
          <w:sz w:val="24"/>
          <w:szCs w:val="24"/>
        </w:rPr>
        <w:t>a</w:t>
      </w:r>
      <w:r w:rsidRPr="009A41DC">
        <w:rPr>
          <w:rFonts w:ascii="Times New Roman" w:hAnsi="Times New Roman"/>
          <w:sz w:val="24"/>
          <w:szCs w:val="24"/>
        </w:rPr>
        <w:t xml:space="preserve"> II. starostnega obdobja – skupaj </w:t>
      </w:r>
      <w:r>
        <w:rPr>
          <w:rFonts w:ascii="Times New Roman" w:hAnsi="Times New Roman"/>
          <w:sz w:val="24"/>
          <w:szCs w:val="24"/>
        </w:rPr>
        <w:t>42</w:t>
      </w:r>
      <w:r w:rsidRPr="009A41DC">
        <w:rPr>
          <w:rFonts w:ascii="Times New Roman" w:hAnsi="Times New Roman"/>
          <w:sz w:val="24"/>
          <w:szCs w:val="24"/>
        </w:rPr>
        <w:t xml:space="preserve"> otrok</w:t>
      </w:r>
      <w:r>
        <w:rPr>
          <w:rFonts w:ascii="Times New Roman" w:hAnsi="Times New Roman"/>
          <w:sz w:val="24"/>
          <w:szCs w:val="24"/>
        </w:rPr>
        <w:t xml:space="preserve"> (2 oddelka po 21 otrok).</w:t>
      </w:r>
    </w:p>
    <w:p w14:paraId="294A14D6" w14:textId="77777777" w:rsidR="0010027D" w:rsidRDefault="0010027D" w:rsidP="0010027D">
      <w:pPr>
        <w:pStyle w:val="Odstavekseznama"/>
        <w:widowControl w:val="0"/>
        <w:overflowPunct w:val="0"/>
        <w:autoSpaceDE w:val="0"/>
        <w:autoSpaceDN w:val="0"/>
        <w:adjustRightInd w:val="0"/>
        <w:spacing w:after="0" w:line="360" w:lineRule="auto"/>
        <w:jc w:val="both"/>
        <w:rPr>
          <w:rFonts w:ascii="Times New Roman" w:hAnsi="Times New Roman"/>
          <w:sz w:val="24"/>
          <w:szCs w:val="24"/>
        </w:rPr>
      </w:pPr>
    </w:p>
    <w:p w14:paraId="63C571B8" w14:textId="470736CF" w:rsidR="005F2134" w:rsidRDefault="00CE05A4" w:rsidP="005F213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enoti Rake</w:t>
      </w:r>
      <w:r w:rsidR="007300D4">
        <w:rPr>
          <w:rFonts w:ascii="Times New Roman" w:hAnsi="Times New Roman"/>
          <w:sz w:val="24"/>
          <w:szCs w:val="24"/>
        </w:rPr>
        <w:t>k</w:t>
      </w:r>
      <w:r w:rsidR="009A41DC">
        <w:rPr>
          <w:rFonts w:ascii="Times New Roman" w:hAnsi="Times New Roman"/>
          <w:sz w:val="24"/>
          <w:szCs w:val="24"/>
        </w:rPr>
        <w:t xml:space="preserve"> šola je</w:t>
      </w:r>
      <w:r>
        <w:rPr>
          <w:rFonts w:ascii="Times New Roman" w:hAnsi="Times New Roman"/>
          <w:sz w:val="24"/>
          <w:szCs w:val="24"/>
        </w:rPr>
        <w:t xml:space="preserve"> </w:t>
      </w:r>
      <w:r w:rsidR="009A41DC">
        <w:rPr>
          <w:rFonts w:ascii="Times New Roman" w:hAnsi="Times New Roman"/>
          <w:sz w:val="24"/>
          <w:szCs w:val="24"/>
        </w:rPr>
        <w:t>1</w:t>
      </w:r>
      <w:r>
        <w:rPr>
          <w:rFonts w:ascii="Times New Roman" w:hAnsi="Times New Roman"/>
          <w:sz w:val="24"/>
          <w:szCs w:val="24"/>
        </w:rPr>
        <w:t xml:space="preserve"> oddel</w:t>
      </w:r>
      <w:r w:rsidR="009A41DC">
        <w:rPr>
          <w:rFonts w:ascii="Times New Roman" w:hAnsi="Times New Roman"/>
          <w:sz w:val="24"/>
          <w:szCs w:val="24"/>
        </w:rPr>
        <w:t>ek</w:t>
      </w:r>
      <w:r>
        <w:rPr>
          <w:rFonts w:ascii="Times New Roman" w:hAnsi="Times New Roman"/>
          <w:sz w:val="24"/>
          <w:szCs w:val="24"/>
        </w:rPr>
        <w:t xml:space="preserve"> – skupaj vključenih </w:t>
      </w:r>
      <w:r w:rsidR="009A41DC">
        <w:rPr>
          <w:rFonts w:ascii="Times New Roman" w:hAnsi="Times New Roman"/>
          <w:sz w:val="24"/>
          <w:szCs w:val="24"/>
        </w:rPr>
        <w:t>24</w:t>
      </w:r>
      <w:r>
        <w:rPr>
          <w:rFonts w:ascii="Times New Roman" w:hAnsi="Times New Roman"/>
          <w:sz w:val="24"/>
          <w:szCs w:val="24"/>
        </w:rPr>
        <w:t xml:space="preserve"> otrok:</w:t>
      </w:r>
    </w:p>
    <w:p w14:paraId="29539EE3" w14:textId="3A48C948" w:rsidR="00CE05A4" w:rsidRDefault="00CE05A4" w:rsidP="00CE05A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oddelek II. starostnega obdobja – skupaj 24 otrok (1 oddelek s 24 otroci),</w:t>
      </w:r>
    </w:p>
    <w:p w14:paraId="2A83F87D" w14:textId="77777777" w:rsidR="0010027D" w:rsidRDefault="0010027D" w:rsidP="0010027D">
      <w:pPr>
        <w:pStyle w:val="Odstavekseznama"/>
        <w:widowControl w:val="0"/>
        <w:overflowPunct w:val="0"/>
        <w:autoSpaceDE w:val="0"/>
        <w:autoSpaceDN w:val="0"/>
        <w:adjustRightInd w:val="0"/>
        <w:spacing w:after="0" w:line="360" w:lineRule="auto"/>
        <w:jc w:val="both"/>
        <w:rPr>
          <w:rFonts w:ascii="Times New Roman" w:hAnsi="Times New Roman"/>
          <w:sz w:val="24"/>
          <w:szCs w:val="24"/>
        </w:rPr>
      </w:pPr>
    </w:p>
    <w:p w14:paraId="2EEBE39F" w14:textId="7966CFD4" w:rsidR="00CE05A4" w:rsidRDefault="003966F2" w:rsidP="00CE05A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enoti G</w:t>
      </w:r>
      <w:r w:rsidR="00CE05A4">
        <w:rPr>
          <w:rFonts w:ascii="Times New Roman" w:hAnsi="Times New Roman"/>
          <w:sz w:val="24"/>
          <w:szCs w:val="24"/>
        </w:rPr>
        <w:t>rahovo so 3 oddelki – skupaj vključenih 5</w:t>
      </w:r>
      <w:r w:rsidR="0010027D">
        <w:rPr>
          <w:rFonts w:ascii="Times New Roman" w:hAnsi="Times New Roman"/>
          <w:sz w:val="24"/>
          <w:szCs w:val="24"/>
        </w:rPr>
        <w:t>4</w:t>
      </w:r>
      <w:r w:rsidR="00CE05A4">
        <w:rPr>
          <w:rFonts w:ascii="Times New Roman" w:hAnsi="Times New Roman"/>
          <w:sz w:val="24"/>
          <w:szCs w:val="24"/>
        </w:rPr>
        <w:t xml:space="preserve"> otrok:</w:t>
      </w:r>
    </w:p>
    <w:p w14:paraId="717F62DC" w14:textId="6BB66A68" w:rsidR="00CE05A4" w:rsidRDefault="00CE05A4" w:rsidP="00CE05A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heterogen oddelek I. starostnega obdobja – 12 otrok (1 oddelek z 12 otroci),</w:t>
      </w:r>
    </w:p>
    <w:p w14:paraId="60108E24" w14:textId="2C1626E9" w:rsidR="00CE05A4" w:rsidRDefault="0010027D" w:rsidP="00CE05A4">
      <w:pPr>
        <w:pStyle w:val="Odstavekseznama"/>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00CE05A4">
        <w:rPr>
          <w:rFonts w:ascii="Times New Roman" w:hAnsi="Times New Roman"/>
          <w:sz w:val="24"/>
          <w:szCs w:val="24"/>
        </w:rPr>
        <w:t xml:space="preserve"> heterogen</w:t>
      </w:r>
      <w:r>
        <w:rPr>
          <w:rFonts w:ascii="Times New Roman" w:hAnsi="Times New Roman"/>
          <w:sz w:val="24"/>
          <w:szCs w:val="24"/>
        </w:rPr>
        <w:t>a</w:t>
      </w:r>
      <w:r w:rsidR="00CE05A4">
        <w:rPr>
          <w:rFonts w:ascii="Times New Roman" w:hAnsi="Times New Roman"/>
          <w:sz w:val="24"/>
          <w:szCs w:val="24"/>
        </w:rPr>
        <w:t xml:space="preserve"> oddelk</w:t>
      </w:r>
      <w:r>
        <w:rPr>
          <w:rFonts w:ascii="Times New Roman" w:hAnsi="Times New Roman"/>
          <w:sz w:val="24"/>
          <w:szCs w:val="24"/>
        </w:rPr>
        <w:t>a</w:t>
      </w:r>
      <w:r w:rsidR="00CE05A4">
        <w:rPr>
          <w:rFonts w:ascii="Times New Roman" w:hAnsi="Times New Roman"/>
          <w:sz w:val="24"/>
          <w:szCs w:val="24"/>
        </w:rPr>
        <w:t xml:space="preserve"> II. starostneg</w:t>
      </w:r>
      <w:r w:rsidR="009A41DC">
        <w:rPr>
          <w:rFonts w:ascii="Times New Roman" w:hAnsi="Times New Roman"/>
          <w:sz w:val="24"/>
          <w:szCs w:val="24"/>
        </w:rPr>
        <w:t>a obdobja – 21 otrok (2</w:t>
      </w:r>
      <w:r w:rsidR="00CE05A4">
        <w:rPr>
          <w:rFonts w:ascii="Times New Roman" w:hAnsi="Times New Roman"/>
          <w:sz w:val="24"/>
          <w:szCs w:val="24"/>
        </w:rPr>
        <w:t xml:space="preserve"> oddel</w:t>
      </w:r>
      <w:r w:rsidR="00826541">
        <w:rPr>
          <w:rFonts w:ascii="Times New Roman" w:hAnsi="Times New Roman"/>
          <w:sz w:val="24"/>
          <w:szCs w:val="24"/>
        </w:rPr>
        <w:t>e</w:t>
      </w:r>
      <w:r w:rsidR="00CE05A4">
        <w:rPr>
          <w:rFonts w:ascii="Times New Roman" w:hAnsi="Times New Roman"/>
          <w:sz w:val="24"/>
          <w:szCs w:val="24"/>
        </w:rPr>
        <w:t>k z 21 otroci).</w:t>
      </w:r>
    </w:p>
    <w:p w14:paraId="7C7855D4" w14:textId="1B1FF971" w:rsidR="00CE05A4" w:rsidRDefault="00CE05A4" w:rsidP="00CE05A4">
      <w:pPr>
        <w:widowControl w:val="0"/>
        <w:overflowPunct w:val="0"/>
        <w:autoSpaceDE w:val="0"/>
        <w:autoSpaceDN w:val="0"/>
        <w:adjustRightInd w:val="0"/>
        <w:spacing w:after="0" w:line="360" w:lineRule="auto"/>
        <w:jc w:val="both"/>
        <w:rPr>
          <w:rFonts w:ascii="Times New Roman" w:hAnsi="Times New Roman"/>
          <w:sz w:val="24"/>
          <w:szCs w:val="24"/>
        </w:rPr>
      </w:pPr>
    </w:p>
    <w:p w14:paraId="34B12A8F" w14:textId="521355AF" w:rsidR="009A41DC" w:rsidRDefault="00826541" w:rsidP="00CE05A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šolskem letu 2021/2022 načrtujemo dodaten oddelek prvega starostnega obdobja v prostorih Osnovne šole Grahovo in polovični oddelek v enoti Cerknica.</w:t>
      </w:r>
    </w:p>
    <w:p w14:paraId="4ACB0306" w14:textId="56AF09E4" w:rsidR="0021698B" w:rsidRDefault="0021698B" w:rsidP="00CE05A4">
      <w:pPr>
        <w:widowControl w:val="0"/>
        <w:overflowPunct w:val="0"/>
        <w:autoSpaceDE w:val="0"/>
        <w:autoSpaceDN w:val="0"/>
        <w:adjustRightInd w:val="0"/>
        <w:spacing w:after="0" w:line="360" w:lineRule="auto"/>
        <w:jc w:val="both"/>
        <w:rPr>
          <w:rFonts w:ascii="Times New Roman" w:hAnsi="Times New Roman"/>
          <w:sz w:val="24"/>
          <w:szCs w:val="24"/>
        </w:rPr>
      </w:pPr>
    </w:p>
    <w:p w14:paraId="141B64B8" w14:textId="6E28C627" w:rsidR="0021698B" w:rsidRDefault="0021698B" w:rsidP="00CE05A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šolskem letu 2021/2022 bosta dve delovni soboti in sicer:</w:t>
      </w:r>
    </w:p>
    <w:p w14:paraId="2D46C147" w14:textId="406B2943" w:rsidR="0021698B" w:rsidRDefault="0021698B" w:rsidP="00CE05A4">
      <w:pPr>
        <w:widowControl w:val="0"/>
        <w:overflowPunct w:val="0"/>
        <w:autoSpaceDE w:val="0"/>
        <w:autoSpaceDN w:val="0"/>
        <w:adjustRightInd w:val="0"/>
        <w:spacing w:after="0" w:line="360" w:lineRule="auto"/>
        <w:jc w:val="both"/>
        <w:rPr>
          <w:rFonts w:ascii="Times New Roman" w:hAnsi="Times New Roman"/>
          <w:sz w:val="24"/>
          <w:szCs w:val="24"/>
        </w:rPr>
      </w:pPr>
    </w:p>
    <w:p w14:paraId="6A1AC462" w14:textId="11F18292" w:rsidR="0021698B" w:rsidRDefault="0021698B" w:rsidP="00CE05A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 5. 2022 – strokovna </w:t>
      </w:r>
      <w:proofErr w:type="spellStart"/>
      <w:r>
        <w:rPr>
          <w:rFonts w:ascii="Times New Roman" w:hAnsi="Times New Roman"/>
          <w:sz w:val="24"/>
          <w:szCs w:val="24"/>
        </w:rPr>
        <w:t>eksurzija</w:t>
      </w:r>
      <w:proofErr w:type="spellEnd"/>
      <w:r>
        <w:rPr>
          <w:rFonts w:ascii="Times New Roman" w:hAnsi="Times New Roman"/>
          <w:sz w:val="24"/>
          <w:szCs w:val="24"/>
        </w:rPr>
        <w:t xml:space="preserve"> zaposlenih,</w:t>
      </w:r>
    </w:p>
    <w:p w14:paraId="3EFC8E2A" w14:textId="640255E6" w:rsidR="0021698B" w:rsidRDefault="0021698B" w:rsidP="00CE05A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27. 8. 2022 – priprava vrtca za novo šolsko leto.</w:t>
      </w:r>
    </w:p>
    <w:p w14:paraId="0FA0404C" w14:textId="3E3152A9" w:rsidR="009A41DC" w:rsidRDefault="009A41DC" w:rsidP="00CE05A4">
      <w:pPr>
        <w:widowControl w:val="0"/>
        <w:overflowPunct w:val="0"/>
        <w:autoSpaceDE w:val="0"/>
        <w:autoSpaceDN w:val="0"/>
        <w:adjustRightInd w:val="0"/>
        <w:spacing w:after="0" w:line="360" w:lineRule="auto"/>
        <w:jc w:val="both"/>
        <w:rPr>
          <w:rFonts w:ascii="Times New Roman" w:hAnsi="Times New Roman"/>
          <w:sz w:val="24"/>
          <w:szCs w:val="24"/>
        </w:rPr>
      </w:pPr>
    </w:p>
    <w:p w14:paraId="053D015A" w14:textId="5F0C7AD2" w:rsidR="009A41DC" w:rsidRDefault="009A41DC" w:rsidP="00CE05A4">
      <w:pPr>
        <w:widowControl w:val="0"/>
        <w:overflowPunct w:val="0"/>
        <w:autoSpaceDE w:val="0"/>
        <w:autoSpaceDN w:val="0"/>
        <w:adjustRightInd w:val="0"/>
        <w:spacing w:after="0" w:line="360" w:lineRule="auto"/>
        <w:jc w:val="both"/>
        <w:rPr>
          <w:rFonts w:ascii="Times New Roman" w:hAnsi="Times New Roman"/>
          <w:sz w:val="24"/>
          <w:szCs w:val="24"/>
        </w:rPr>
      </w:pPr>
    </w:p>
    <w:p w14:paraId="7CD0B01D" w14:textId="039F144B" w:rsidR="009A41DC" w:rsidRDefault="009A41DC" w:rsidP="00CE05A4">
      <w:pPr>
        <w:widowControl w:val="0"/>
        <w:overflowPunct w:val="0"/>
        <w:autoSpaceDE w:val="0"/>
        <w:autoSpaceDN w:val="0"/>
        <w:adjustRightInd w:val="0"/>
        <w:spacing w:after="0" w:line="360" w:lineRule="auto"/>
        <w:jc w:val="both"/>
        <w:rPr>
          <w:rFonts w:ascii="Times New Roman" w:hAnsi="Times New Roman"/>
          <w:sz w:val="24"/>
          <w:szCs w:val="24"/>
        </w:rPr>
      </w:pPr>
    </w:p>
    <w:p w14:paraId="08DA316E" w14:textId="6C06D0D8" w:rsidR="009A41DC" w:rsidRDefault="009A41DC" w:rsidP="00CE05A4">
      <w:pPr>
        <w:widowControl w:val="0"/>
        <w:overflowPunct w:val="0"/>
        <w:autoSpaceDE w:val="0"/>
        <w:autoSpaceDN w:val="0"/>
        <w:adjustRightInd w:val="0"/>
        <w:spacing w:after="0" w:line="360" w:lineRule="auto"/>
        <w:jc w:val="both"/>
        <w:rPr>
          <w:rFonts w:ascii="Times New Roman" w:hAnsi="Times New Roman"/>
          <w:sz w:val="24"/>
          <w:szCs w:val="24"/>
        </w:rPr>
      </w:pPr>
    </w:p>
    <w:p w14:paraId="480A4E07" w14:textId="62689BE2" w:rsidR="00F019A2" w:rsidRPr="00123527" w:rsidRDefault="0021698B" w:rsidP="000579B1">
      <w:pPr>
        <w:pStyle w:val="Naslov2"/>
        <w:ind w:left="567"/>
      </w:pPr>
      <w:bookmarkStart w:id="14" w:name="_Toc89748686"/>
      <w:r>
        <w:lastRenderedPageBreak/>
        <w:t>D</w:t>
      </w:r>
      <w:r w:rsidR="002D6948" w:rsidRPr="00123527">
        <w:t>elo strokovnih in drugih delavcev v vrtcu</w:t>
      </w:r>
      <w:bookmarkEnd w:id="14"/>
    </w:p>
    <w:p w14:paraId="4E603EB4" w14:textId="3EA0A0B2" w:rsidR="00F019A2" w:rsidRPr="00123527" w:rsidRDefault="00710FA5" w:rsidP="00720DDA">
      <w:pPr>
        <w:pStyle w:val="Naslov3"/>
        <w:spacing w:line="360" w:lineRule="auto"/>
      </w:pPr>
      <w:bookmarkStart w:id="15" w:name="_Toc369700896"/>
      <w:bookmarkStart w:id="16" w:name="_Toc89748687"/>
      <w:r>
        <w:t>Vzgojitelji</w:t>
      </w:r>
      <w:r w:rsidR="0038588E" w:rsidRPr="00123527">
        <w:t xml:space="preserve"> in </w:t>
      </w:r>
      <w:r>
        <w:t>vzgojitelji predšolskih otrok - pomočniki</w:t>
      </w:r>
      <w:r w:rsidR="0038588E" w:rsidRPr="00123527">
        <w:t xml:space="preserve"> vzgojitelj</w:t>
      </w:r>
      <w:bookmarkEnd w:id="15"/>
      <w:r w:rsidR="003966F2">
        <w:t>ev</w:t>
      </w:r>
      <w:bookmarkEnd w:id="16"/>
    </w:p>
    <w:p w14:paraId="3D9D226E" w14:textId="33429F8F"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Vzgojitelj</w:t>
      </w:r>
      <w:r w:rsidR="00710FA5">
        <w:rPr>
          <w:rFonts w:ascii="Times New Roman" w:hAnsi="Times New Roman"/>
          <w:sz w:val="24"/>
          <w:szCs w:val="24"/>
        </w:rPr>
        <w:t>i</w:t>
      </w:r>
      <w:r w:rsidRPr="00123527">
        <w:rPr>
          <w:rFonts w:ascii="Times New Roman" w:hAnsi="Times New Roman"/>
          <w:sz w:val="24"/>
          <w:szCs w:val="24"/>
        </w:rPr>
        <w:t xml:space="preserve"> in </w:t>
      </w:r>
      <w:r w:rsidR="00710FA5">
        <w:rPr>
          <w:rFonts w:ascii="Times New Roman" w:hAnsi="Times New Roman"/>
          <w:sz w:val="24"/>
          <w:szCs w:val="24"/>
        </w:rPr>
        <w:t xml:space="preserve">vzgojitelji predšolskih otrok - </w:t>
      </w:r>
      <w:r w:rsidRPr="00123527">
        <w:rPr>
          <w:rFonts w:ascii="Times New Roman" w:hAnsi="Times New Roman"/>
          <w:sz w:val="24"/>
          <w:szCs w:val="24"/>
        </w:rPr>
        <w:t>pomočni</w:t>
      </w:r>
      <w:r w:rsidR="00710FA5">
        <w:rPr>
          <w:rFonts w:ascii="Times New Roman" w:hAnsi="Times New Roman"/>
          <w:sz w:val="24"/>
          <w:szCs w:val="24"/>
        </w:rPr>
        <w:t>ki vzgojiteljev</w:t>
      </w:r>
      <w:r w:rsidRPr="00123527">
        <w:rPr>
          <w:rFonts w:ascii="Times New Roman" w:hAnsi="Times New Roman"/>
          <w:sz w:val="24"/>
          <w:szCs w:val="24"/>
        </w:rPr>
        <w:t xml:space="preserve"> so v vrtcu prisotn</w:t>
      </w:r>
      <w:r w:rsidR="00004CC8">
        <w:rPr>
          <w:rFonts w:ascii="Times New Roman" w:hAnsi="Times New Roman"/>
          <w:sz w:val="24"/>
          <w:szCs w:val="24"/>
        </w:rPr>
        <w:t>i</w:t>
      </w:r>
      <w:r w:rsidRPr="00123527">
        <w:rPr>
          <w:rFonts w:ascii="Times New Roman" w:hAnsi="Times New Roman"/>
          <w:sz w:val="24"/>
          <w:szCs w:val="24"/>
        </w:rPr>
        <w:t xml:space="preserve"> sedem ur in pol dnevno. </w:t>
      </w:r>
      <w:r w:rsidR="00710FA5">
        <w:rPr>
          <w:rFonts w:ascii="Times New Roman" w:hAnsi="Times New Roman"/>
          <w:sz w:val="24"/>
          <w:szCs w:val="24"/>
        </w:rPr>
        <w:t xml:space="preserve">Vzgojitelji predšolskih otrok - </w:t>
      </w:r>
      <w:r w:rsidR="00710FA5" w:rsidRPr="00123527">
        <w:rPr>
          <w:rFonts w:ascii="Times New Roman" w:hAnsi="Times New Roman"/>
          <w:sz w:val="24"/>
          <w:szCs w:val="24"/>
        </w:rPr>
        <w:t>pomočni</w:t>
      </w:r>
      <w:r w:rsidR="00710FA5">
        <w:rPr>
          <w:rFonts w:ascii="Times New Roman" w:hAnsi="Times New Roman"/>
          <w:sz w:val="24"/>
          <w:szCs w:val="24"/>
        </w:rPr>
        <w:t>ki vzgojiteljev</w:t>
      </w:r>
      <w:r w:rsidR="00710FA5" w:rsidRPr="00123527">
        <w:rPr>
          <w:rFonts w:ascii="Times New Roman" w:hAnsi="Times New Roman"/>
          <w:sz w:val="24"/>
          <w:szCs w:val="24"/>
        </w:rPr>
        <w:t xml:space="preserve"> </w:t>
      </w:r>
      <w:r w:rsidRPr="00123527">
        <w:rPr>
          <w:rFonts w:ascii="Times New Roman" w:hAnsi="Times New Roman"/>
          <w:sz w:val="24"/>
          <w:szCs w:val="24"/>
        </w:rPr>
        <w:t>opravijo sedem ur neposrednega dela</w:t>
      </w:r>
      <w:r w:rsidR="0029709A" w:rsidRPr="00123527">
        <w:rPr>
          <w:rFonts w:ascii="Times New Roman" w:hAnsi="Times New Roman"/>
          <w:sz w:val="24"/>
          <w:szCs w:val="24"/>
        </w:rPr>
        <w:t xml:space="preserve"> z otroci, pol ure je namenjeno </w:t>
      </w:r>
      <w:r w:rsidR="00710FA5">
        <w:rPr>
          <w:rFonts w:ascii="Times New Roman" w:hAnsi="Times New Roman"/>
          <w:sz w:val="24"/>
          <w:szCs w:val="24"/>
        </w:rPr>
        <w:t>malici. Vzgojitelji</w:t>
      </w:r>
      <w:r w:rsidRPr="00123527">
        <w:rPr>
          <w:rFonts w:ascii="Times New Roman" w:hAnsi="Times New Roman"/>
          <w:sz w:val="24"/>
          <w:szCs w:val="24"/>
        </w:rPr>
        <w:t xml:space="preserve"> opravijo šest ur neposrednega dela z otroci, eno uro posrednega dela (načrtovanje, izobraževanje … ), pol ure je namenjeno malici. Preostali čas (pol ure dnevno) je namenjeno ostalim nalogam (načrtovanje, izobraževanje, skrb za urejenost igralnic, inventuro … ). Delovni čas strokovnih delavcev je razporejen neenakomerno. Neenakomerna razporeditev je lahko tudi posledica nadomeščanja odsotnih strokovnih delavk. Izpolnjevanje delovne obveznosti spremlja pomočnica ravnatelja preko ustreznih evidenc.</w:t>
      </w:r>
    </w:p>
    <w:p w14:paraId="626BDADA" w14:textId="77777777" w:rsidR="00895063" w:rsidRDefault="00895063" w:rsidP="00720DDA">
      <w:pPr>
        <w:widowControl w:val="0"/>
        <w:autoSpaceDE w:val="0"/>
        <w:autoSpaceDN w:val="0"/>
        <w:adjustRightInd w:val="0"/>
        <w:spacing w:after="0" w:line="360" w:lineRule="auto"/>
        <w:jc w:val="both"/>
        <w:rPr>
          <w:rFonts w:ascii="Times New Roman" w:hAnsi="Times New Roman"/>
          <w:sz w:val="24"/>
          <w:szCs w:val="24"/>
        </w:rPr>
      </w:pPr>
    </w:p>
    <w:p w14:paraId="0FEB1D26" w14:textId="4E0CF6FB"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Strokovni delavci vzgojno delo in življenje vrtca načrtujejo preko:</w:t>
      </w:r>
    </w:p>
    <w:p w14:paraId="49C9EDD5" w14:textId="77777777" w:rsidR="00F019A2" w:rsidRPr="00123527" w:rsidRDefault="00F019A2" w:rsidP="00720DDA">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tandemov, </w:t>
      </w:r>
    </w:p>
    <w:p w14:paraId="62B5D29A" w14:textId="297F1376" w:rsidR="00F019A2" w:rsidRDefault="00F019A2" w:rsidP="00720DDA">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majhnih skupin, </w:t>
      </w:r>
    </w:p>
    <w:p w14:paraId="3AD541CA" w14:textId="76C160BC" w:rsidR="00F019A2" w:rsidRPr="00123527" w:rsidRDefault="006D61FE" w:rsidP="00720DDA">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vzgojiteljski</w:t>
      </w:r>
      <w:r w:rsidR="003966F2">
        <w:rPr>
          <w:rFonts w:ascii="Times New Roman" w:hAnsi="Times New Roman"/>
          <w:sz w:val="24"/>
          <w:szCs w:val="24"/>
        </w:rPr>
        <w:t>h</w:t>
      </w:r>
      <w:r w:rsidRPr="00123527">
        <w:rPr>
          <w:rFonts w:ascii="Times New Roman" w:hAnsi="Times New Roman"/>
          <w:sz w:val="24"/>
          <w:szCs w:val="24"/>
        </w:rPr>
        <w:t xml:space="preserve"> zborov,</w:t>
      </w:r>
      <w:r w:rsidR="00F019A2" w:rsidRPr="00123527">
        <w:rPr>
          <w:rFonts w:ascii="Times New Roman" w:hAnsi="Times New Roman"/>
          <w:sz w:val="24"/>
          <w:szCs w:val="24"/>
        </w:rPr>
        <w:t xml:space="preserve"> </w:t>
      </w:r>
    </w:p>
    <w:p w14:paraId="6BB46D58" w14:textId="25AA2B0F" w:rsidR="009A41DC" w:rsidRDefault="00F019A2" w:rsidP="009A41DC">
      <w:pPr>
        <w:widowControl w:val="0"/>
        <w:numPr>
          <w:ilvl w:val="0"/>
          <w:numId w:val="4"/>
        </w:numPr>
        <w:tabs>
          <w:tab w:val="clear" w:pos="720"/>
          <w:tab w:val="num" w:pos="361"/>
        </w:tabs>
        <w:overflowPunct w:val="0"/>
        <w:autoSpaceDE w:val="0"/>
        <w:autoSpaceDN w:val="0"/>
        <w:adjustRightInd w:val="0"/>
        <w:spacing w:after="0" w:line="360" w:lineRule="auto"/>
        <w:ind w:left="0" w:firstLine="0"/>
        <w:jc w:val="both"/>
        <w:rPr>
          <w:rFonts w:ascii="Times New Roman" w:hAnsi="Times New Roman"/>
          <w:sz w:val="24"/>
          <w:szCs w:val="24"/>
        </w:rPr>
      </w:pPr>
      <w:r w:rsidRPr="00123527">
        <w:rPr>
          <w:rFonts w:ascii="Times New Roman" w:hAnsi="Times New Roman"/>
          <w:sz w:val="24"/>
          <w:szCs w:val="24"/>
        </w:rPr>
        <w:t xml:space="preserve">strokovnih aktivov. </w:t>
      </w:r>
    </w:p>
    <w:p w14:paraId="0C42929A" w14:textId="59C47F37" w:rsidR="009A41DC" w:rsidRDefault="009A41DC" w:rsidP="009A41DC">
      <w:pPr>
        <w:widowControl w:val="0"/>
        <w:overflowPunct w:val="0"/>
        <w:autoSpaceDE w:val="0"/>
        <w:autoSpaceDN w:val="0"/>
        <w:adjustRightInd w:val="0"/>
        <w:spacing w:after="0" w:line="360" w:lineRule="auto"/>
        <w:jc w:val="both"/>
        <w:rPr>
          <w:rFonts w:ascii="Times New Roman" w:hAnsi="Times New Roman"/>
          <w:sz w:val="24"/>
          <w:szCs w:val="24"/>
        </w:rPr>
      </w:pPr>
    </w:p>
    <w:p w14:paraId="21C3AF26" w14:textId="15B9ADCF" w:rsidR="00F019A2"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Tandem </w:t>
      </w:r>
      <w:r w:rsidR="00F770C0" w:rsidRPr="00123527">
        <w:rPr>
          <w:rFonts w:ascii="Times New Roman" w:hAnsi="Times New Roman"/>
          <w:sz w:val="24"/>
          <w:szCs w:val="24"/>
        </w:rPr>
        <w:t xml:space="preserve">sestavljata vzgojitelj in </w:t>
      </w:r>
      <w:r w:rsidR="00710FA5">
        <w:rPr>
          <w:rFonts w:ascii="Times New Roman" w:hAnsi="Times New Roman"/>
          <w:sz w:val="24"/>
          <w:szCs w:val="24"/>
        </w:rPr>
        <w:t xml:space="preserve">vzgojitelj predšolskih otrok - </w:t>
      </w:r>
      <w:r w:rsidR="00710FA5" w:rsidRPr="00123527">
        <w:rPr>
          <w:rFonts w:ascii="Times New Roman" w:hAnsi="Times New Roman"/>
          <w:sz w:val="24"/>
          <w:szCs w:val="24"/>
        </w:rPr>
        <w:t>pomočni</w:t>
      </w:r>
      <w:r w:rsidR="00710FA5">
        <w:rPr>
          <w:rFonts w:ascii="Times New Roman" w:hAnsi="Times New Roman"/>
          <w:sz w:val="24"/>
          <w:szCs w:val="24"/>
        </w:rPr>
        <w:t>k vzgojitelja</w:t>
      </w:r>
      <w:r w:rsidRPr="00123527">
        <w:rPr>
          <w:rFonts w:ascii="Times New Roman" w:hAnsi="Times New Roman"/>
          <w:sz w:val="24"/>
          <w:szCs w:val="24"/>
        </w:rPr>
        <w:t>. Namenjen je skupnemu načrtovanju življenja v oddelku.</w:t>
      </w:r>
      <w:r w:rsidR="0038588E" w:rsidRPr="00123527">
        <w:rPr>
          <w:rFonts w:ascii="Times New Roman" w:hAnsi="Times New Roman"/>
          <w:sz w:val="24"/>
          <w:szCs w:val="24"/>
        </w:rPr>
        <w:t xml:space="preserve"> </w:t>
      </w:r>
      <w:r w:rsidRPr="00123527">
        <w:rPr>
          <w:rFonts w:ascii="Times New Roman" w:hAnsi="Times New Roman"/>
          <w:sz w:val="24"/>
          <w:szCs w:val="24"/>
        </w:rPr>
        <w:t xml:space="preserve">Majhne skupine </w:t>
      </w:r>
      <w:r w:rsidR="00F770C0" w:rsidRPr="00123527">
        <w:rPr>
          <w:rFonts w:ascii="Times New Roman" w:hAnsi="Times New Roman"/>
          <w:sz w:val="24"/>
          <w:szCs w:val="24"/>
        </w:rPr>
        <w:t>sestavljajo vzgojitelji</w:t>
      </w:r>
      <w:r w:rsidRPr="00123527">
        <w:rPr>
          <w:rFonts w:ascii="Times New Roman" w:hAnsi="Times New Roman"/>
          <w:sz w:val="24"/>
          <w:szCs w:val="24"/>
        </w:rPr>
        <w:t>. Majhne skupine so namenjene načrtovanju skupnih dejavnosti ter izmenjavi izkušenj in</w:t>
      </w:r>
      <w:r w:rsidR="00710FA5">
        <w:rPr>
          <w:rFonts w:ascii="Times New Roman" w:hAnsi="Times New Roman"/>
          <w:sz w:val="24"/>
          <w:szCs w:val="24"/>
        </w:rPr>
        <w:t xml:space="preserve"> dobrih praks med vzgojitelji</w:t>
      </w:r>
      <w:r w:rsidRPr="00123527">
        <w:rPr>
          <w:rFonts w:ascii="Times New Roman" w:hAnsi="Times New Roman"/>
          <w:sz w:val="24"/>
          <w:szCs w:val="24"/>
        </w:rPr>
        <w:t>.</w:t>
      </w:r>
    </w:p>
    <w:p w14:paraId="0528665E" w14:textId="77777777" w:rsidR="00710FA5" w:rsidRPr="00895063" w:rsidRDefault="00710FA5" w:rsidP="00895063">
      <w:pPr>
        <w:widowControl w:val="0"/>
        <w:overflowPunct w:val="0"/>
        <w:autoSpaceDE w:val="0"/>
        <w:autoSpaceDN w:val="0"/>
        <w:adjustRightInd w:val="0"/>
        <w:spacing w:after="0" w:line="240" w:lineRule="auto"/>
        <w:jc w:val="both"/>
        <w:rPr>
          <w:rFonts w:ascii="Times New Roman" w:hAnsi="Times New Roman"/>
          <w:sz w:val="16"/>
          <w:szCs w:val="24"/>
        </w:rPr>
      </w:pPr>
    </w:p>
    <w:p w14:paraId="6B22FE6C" w14:textId="2D78BE93"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Srečanja </w:t>
      </w:r>
      <w:r w:rsidR="00710FA5">
        <w:rPr>
          <w:rFonts w:ascii="Times New Roman" w:hAnsi="Times New Roman"/>
          <w:sz w:val="24"/>
          <w:szCs w:val="24"/>
        </w:rPr>
        <w:t>vzgojiteljev in vzgojiteljev predšolskih otrok – pomočnikov vzgojiteljev</w:t>
      </w:r>
      <w:r w:rsidRPr="00123527">
        <w:rPr>
          <w:rFonts w:ascii="Times New Roman" w:hAnsi="Times New Roman"/>
          <w:sz w:val="24"/>
          <w:szCs w:val="24"/>
        </w:rPr>
        <w:t xml:space="preserve"> org</w:t>
      </w:r>
      <w:r w:rsidR="00F770C0" w:rsidRPr="00123527">
        <w:rPr>
          <w:rFonts w:ascii="Times New Roman" w:hAnsi="Times New Roman"/>
          <w:sz w:val="24"/>
          <w:szCs w:val="24"/>
        </w:rPr>
        <w:t>anizira vodstvo vrtca. Namenjena</w:t>
      </w:r>
      <w:r w:rsidRPr="00123527">
        <w:rPr>
          <w:rFonts w:ascii="Times New Roman" w:hAnsi="Times New Roman"/>
          <w:sz w:val="24"/>
          <w:szCs w:val="24"/>
        </w:rPr>
        <w:t xml:space="preserve"> so pogovorom o vlogi</w:t>
      </w:r>
      <w:r w:rsidR="00710FA5">
        <w:rPr>
          <w:rFonts w:ascii="Times New Roman" w:hAnsi="Times New Roman"/>
          <w:sz w:val="24"/>
          <w:szCs w:val="24"/>
        </w:rPr>
        <w:t xml:space="preserve"> vzgojiteljev in vzgojiteljev predšolskih otrok – pomočnikov vzgojiteljev</w:t>
      </w:r>
      <w:r w:rsidR="00E86963">
        <w:rPr>
          <w:rFonts w:ascii="Times New Roman" w:hAnsi="Times New Roman"/>
          <w:sz w:val="24"/>
          <w:szCs w:val="24"/>
        </w:rPr>
        <w:t>, izmenjavi dobrih praks, izobraževanju, organizacijskim dogovorom in načrtovanju.</w:t>
      </w:r>
    </w:p>
    <w:p w14:paraId="38876939" w14:textId="77777777" w:rsidR="0029709A" w:rsidRPr="00895063" w:rsidRDefault="0029709A" w:rsidP="00895063">
      <w:pPr>
        <w:widowControl w:val="0"/>
        <w:autoSpaceDE w:val="0"/>
        <w:autoSpaceDN w:val="0"/>
        <w:adjustRightInd w:val="0"/>
        <w:spacing w:after="0" w:line="240" w:lineRule="auto"/>
        <w:jc w:val="both"/>
        <w:rPr>
          <w:rFonts w:ascii="Times New Roman" w:hAnsi="Times New Roman"/>
          <w:sz w:val="16"/>
          <w:szCs w:val="24"/>
        </w:rPr>
      </w:pPr>
    </w:p>
    <w:p w14:paraId="3DDC9071" w14:textId="0EEF2297" w:rsidR="00F019A2"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Strokovni aktivi </w:t>
      </w:r>
      <w:r w:rsidR="00FC16D6">
        <w:rPr>
          <w:rFonts w:ascii="Times New Roman" w:hAnsi="Times New Roman"/>
          <w:sz w:val="24"/>
          <w:szCs w:val="24"/>
        </w:rPr>
        <w:t xml:space="preserve">poleg zakonsko opredeljenih nalog prevzamejo nalogo načrtovanja, spremljanja in </w:t>
      </w:r>
      <w:proofErr w:type="spellStart"/>
      <w:r w:rsidR="00FC16D6">
        <w:rPr>
          <w:rFonts w:ascii="Times New Roman" w:hAnsi="Times New Roman"/>
          <w:sz w:val="24"/>
          <w:szCs w:val="24"/>
        </w:rPr>
        <w:t>evalviranja</w:t>
      </w:r>
      <w:proofErr w:type="spellEnd"/>
      <w:r w:rsidR="00FC16D6">
        <w:rPr>
          <w:rFonts w:ascii="Times New Roman" w:hAnsi="Times New Roman"/>
          <w:sz w:val="24"/>
          <w:szCs w:val="24"/>
        </w:rPr>
        <w:t xml:space="preserve"> prednostne naloge</w:t>
      </w:r>
      <w:r w:rsidRPr="00123527">
        <w:rPr>
          <w:rFonts w:ascii="Times New Roman" w:hAnsi="Times New Roman"/>
          <w:sz w:val="24"/>
          <w:szCs w:val="24"/>
        </w:rPr>
        <w:t xml:space="preserve">. </w:t>
      </w:r>
      <w:r w:rsidR="007B79DC">
        <w:rPr>
          <w:rFonts w:ascii="Times New Roman" w:hAnsi="Times New Roman"/>
          <w:sz w:val="24"/>
          <w:szCs w:val="24"/>
        </w:rPr>
        <w:t xml:space="preserve">Strokovni aktivi se izvajajo v </w:t>
      </w:r>
      <w:r w:rsidR="00826541">
        <w:rPr>
          <w:rFonts w:ascii="Times New Roman" w:hAnsi="Times New Roman"/>
          <w:sz w:val="24"/>
          <w:szCs w:val="24"/>
        </w:rPr>
        <w:t>petih</w:t>
      </w:r>
      <w:r w:rsidR="007B79DC">
        <w:rPr>
          <w:rFonts w:ascii="Times New Roman" w:hAnsi="Times New Roman"/>
          <w:sz w:val="24"/>
          <w:szCs w:val="24"/>
        </w:rPr>
        <w:t xml:space="preserve"> skupinah </w:t>
      </w:r>
      <w:r w:rsidR="00710FA5">
        <w:rPr>
          <w:rFonts w:ascii="Times New Roman" w:hAnsi="Times New Roman"/>
          <w:sz w:val="24"/>
          <w:szCs w:val="24"/>
        </w:rPr>
        <w:t xml:space="preserve">za oddelke 1-2, oddelke 2-3, kombiniran oddelke in oddelke 3-4, oddelke 4-5, </w:t>
      </w:r>
      <w:r w:rsidR="007B79DC">
        <w:rPr>
          <w:rFonts w:ascii="Times New Roman" w:hAnsi="Times New Roman"/>
          <w:sz w:val="24"/>
          <w:szCs w:val="24"/>
        </w:rPr>
        <w:t>oddelke 5-6</w:t>
      </w:r>
      <w:r w:rsidR="00826541">
        <w:rPr>
          <w:rFonts w:ascii="Times New Roman" w:hAnsi="Times New Roman"/>
          <w:sz w:val="24"/>
          <w:szCs w:val="24"/>
        </w:rPr>
        <w:t>.</w:t>
      </w:r>
    </w:p>
    <w:p w14:paraId="600954FD" w14:textId="61F2FA9A" w:rsidR="009A41DC" w:rsidRDefault="009A41DC"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7F465300" w14:textId="0E7352F4" w:rsidR="009A41DC" w:rsidRPr="009A41DC" w:rsidRDefault="00826541" w:rsidP="009A41D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šolskem letu 2021</w:t>
      </w:r>
      <w:r w:rsidR="009A41DC">
        <w:rPr>
          <w:rFonts w:ascii="Times New Roman" w:hAnsi="Times New Roman"/>
          <w:sz w:val="24"/>
          <w:szCs w:val="24"/>
        </w:rPr>
        <w:t>/202</w:t>
      </w:r>
      <w:r>
        <w:rPr>
          <w:rFonts w:ascii="Times New Roman" w:hAnsi="Times New Roman"/>
          <w:sz w:val="24"/>
          <w:szCs w:val="24"/>
        </w:rPr>
        <w:t>2</w:t>
      </w:r>
      <w:r w:rsidR="009A41DC">
        <w:rPr>
          <w:rFonts w:ascii="Times New Roman" w:hAnsi="Times New Roman"/>
          <w:sz w:val="24"/>
          <w:szCs w:val="24"/>
        </w:rPr>
        <w:t xml:space="preserve"> bodo oblike načrtovanja prilagojene epidemiološki situaciji.</w:t>
      </w:r>
    </w:p>
    <w:p w14:paraId="364AF5BD" w14:textId="77777777" w:rsidR="00F019A2" w:rsidRPr="00123527" w:rsidRDefault="0038588E" w:rsidP="00895063">
      <w:pPr>
        <w:pStyle w:val="Naslov3"/>
        <w:spacing w:before="120" w:line="360" w:lineRule="auto"/>
      </w:pPr>
      <w:bookmarkStart w:id="17" w:name="_Toc369700897"/>
      <w:bookmarkStart w:id="18" w:name="_Toc89748688"/>
      <w:r w:rsidRPr="00123527">
        <w:lastRenderedPageBreak/>
        <w:t>Strokovne delavke za otroke s posebnimi potrebami</w:t>
      </w:r>
      <w:bookmarkEnd w:id="17"/>
      <w:bookmarkEnd w:id="18"/>
    </w:p>
    <w:p w14:paraId="560553F1" w14:textId="03D947F1" w:rsidR="00F019A2" w:rsidRPr="00123527" w:rsidRDefault="0029709A"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 vrtcu </w:t>
      </w:r>
      <w:r w:rsidR="006D61FE" w:rsidRPr="00123527">
        <w:rPr>
          <w:rFonts w:ascii="Times New Roman" w:hAnsi="Times New Roman"/>
          <w:sz w:val="24"/>
          <w:szCs w:val="24"/>
        </w:rPr>
        <w:t>je</w:t>
      </w:r>
      <w:r w:rsidR="00F019A2" w:rsidRPr="00123527">
        <w:rPr>
          <w:rFonts w:ascii="Times New Roman" w:hAnsi="Times New Roman"/>
          <w:sz w:val="24"/>
          <w:szCs w:val="24"/>
        </w:rPr>
        <w:t xml:space="preserve"> zaposlen</w:t>
      </w:r>
      <w:r w:rsidR="006D61FE" w:rsidRPr="00123527">
        <w:rPr>
          <w:rFonts w:ascii="Times New Roman" w:hAnsi="Times New Roman"/>
          <w:sz w:val="24"/>
          <w:szCs w:val="24"/>
        </w:rPr>
        <w:t>a</w:t>
      </w:r>
      <w:r w:rsidR="00F019A2" w:rsidRPr="00123527">
        <w:rPr>
          <w:rFonts w:ascii="Times New Roman" w:hAnsi="Times New Roman"/>
          <w:sz w:val="24"/>
          <w:szCs w:val="24"/>
        </w:rPr>
        <w:t xml:space="preserve"> </w:t>
      </w:r>
      <w:r w:rsidR="006D61FE" w:rsidRPr="00123527">
        <w:rPr>
          <w:rFonts w:ascii="Times New Roman" w:hAnsi="Times New Roman"/>
          <w:sz w:val="24"/>
          <w:szCs w:val="24"/>
        </w:rPr>
        <w:t xml:space="preserve">strokovna </w:t>
      </w:r>
      <w:r w:rsidR="00F019A2" w:rsidRPr="00123527">
        <w:rPr>
          <w:rFonts w:ascii="Times New Roman" w:hAnsi="Times New Roman"/>
          <w:sz w:val="24"/>
          <w:szCs w:val="24"/>
        </w:rPr>
        <w:t>delavk</w:t>
      </w:r>
      <w:r w:rsidR="006D61FE" w:rsidRPr="00123527">
        <w:rPr>
          <w:rFonts w:ascii="Times New Roman" w:hAnsi="Times New Roman"/>
          <w:sz w:val="24"/>
          <w:szCs w:val="24"/>
        </w:rPr>
        <w:t>a</w:t>
      </w:r>
      <w:r w:rsidR="00F019A2" w:rsidRPr="00123527">
        <w:rPr>
          <w:rFonts w:ascii="Times New Roman" w:hAnsi="Times New Roman"/>
          <w:sz w:val="24"/>
          <w:szCs w:val="24"/>
        </w:rPr>
        <w:t xml:space="preserve"> za individualno delo z otroki s posebnimi potrebami</w:t>
      </w:r>
      <w:r w:rsidR="006D61FE" w:rsidRPr="00123527">
        <w:rPr>
          <w:rFonts w:ascii="Times New Roman" w:hAnsi="Times New Roman"/>
          <w:sz w:val="24"/>
          <w:szCs w:val="24"/>
        </w:rPr>
        <w:t>,</w:t>
      </w:r>
      <w:r w:rsidR="00F019A2" w:rsidRPr="00123527">
        <w:rPr>
          <w:rFonts w:ascii="Times New Roman" w:hAnsi="Times New Roman"/>
          <w:sz w:val="24"/>
          <w:szCs w:val="24"/>
        </w:rPr>
        <w:t xml:space="preserve"> ki izvaja specialno pedagoško pomoč, skladno z </w:t>
      </w:r>
      <w:proofErr w:type="spellStart"/>
      <w:r w:rsidR="00F019A2" w:rsidRPr="00123527">
        <w:rPr>
          <w:rFonts w:ascii="Times New Roman" w:hAnsi="Times New Roman"/>
          <w:sz w:val="24"/>
          <w:szCs w:val="24"/>
        </w:rPr>
        <w:t>indvidualiziranim</w:t>
      </w:r>
      <w:proofErr w:type="spellEnd"/>
      <w:r w:rsidR="00F019A2" w:rsidRPr="00123527">
        <w:rPr>
          <w:rFonts w:ascii="Times New Roman" w:hAnsi="Times New Roman"/>
          <w:sz w:val="24"/>
          <w:szCs w:val="24"/>
        </w:rPr>
        <w:t xml:space="preserve"> p</w:t>
      </w:r>
      <w:r w:rsidR="003966F2">
        <w:rPr>
          <w:rFonts w:ascii="Times New Roman" w:hAnsi="Times New Roman"/>
          <w:sz w:val="24"/>
          <w:szCs w:val="24"/>
        </w:rPr>
        <w:t xml:space="preserve">rogramom za posameznega otroka. Dodatna strokovna pomoč se izvaja za otroke z </w:t>
      </w:r>
      <w:r w:rsidR="00004CC8">
        <w:rPr>
          <w:rFonts w:ascii="Times New Roman" w:hAnsi="Times New Roman"/>
          <w:sz w:val="24"/>
          <w:szCs w:val="24"/>
        </w:rPr>
        <w:t>usmeritvijo</w:t>
      </w:r>
      <w:r w:rsidR="003966F2">
        <w:rPr>
          <w:rFonts w:ascii="Times New Roman" w:hAnsi="Times New Roman"/>
          <w:sz w:val="24"/>
          <w:szCs w:val="24"/>
        </w:rPr>
        <w:t>, na podlagi priporočila ali strokovne ocene.</w:t>
      </w:r>
    </w:p>
    <w:p w14:paraId="27522500" w14:textId="77777777" w:rsidR="00F019A2" w:rsidRPr="00123527" w:rsidRDefault="0038588E" w:rsidP="00895063">
      <w:pPr>
        <w:pStyle w:val="Naslov3"/>
        <w:spacing w:before="120" w:line="360" w:lineRule="auto"/>
      </w:pPr>
      <w:bookmarkStart w:id="19" w:name="_Toc369700898"/>
      <w:bookmarkStart w:id="20" w:name="_Toc89748689"/>
      <w:r w:rsidRPr="00123527">
        <w:t>Svetovalna delavka</w:t>
      </w:r>
      <w:bookmarkEnd w:id="19"/>
      <w:bookmarkEnd w:id="20"/>
    </w:p>
    <w:p w14:paraId="74264B12"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Svetovalna delavka želi v sodelovanju z vami starši in vsemi zaposlenimi v vrtcu, ustvarjati pogoje, v katerih se bodo vsi otroci čim bolje razvijali. Prizadeva si, da bi odrasli otroke bolje razumeli in se na njihove potrebe primerno odzvali. Delo svetovalne delavke je tako zelo raznoliko, saj zajema tako sodelovanje s starši, z otroki, kot z vzgojiteljicami, pomočnicami vzgojiteljic, z vodstvom vrtca in z zunanjimi institucijami.</w:t>
      </w:r>
    </w:p>
    <w:p w14:paraId="0AB52618" w14:textId="77777777" w:rsidR="00895063" w:rsidRPr="00895063" w:rsidRDefault="00895063" w:rsidP="00895063">
      <w:pPr>
        <w:widowControl w:val="0"/>
        <w:autoSpaceDE w:val="0"/>
        <w:autoSpaceDN w:val="0"/>
        <w:adjustRightInd w:val="0"/>
        <w:spacing w:after="0" w:line="240" w:lineRule="auto"/>
        <w:jc w:val="both"/>
        <w:rPr>
          <w:rFonts w:ascii="Times New Roman" w:hAnsi="Times New Roman"/>
          <w:sz w:val="16"/>
          <w:szCs w:val="24"/>
        </w:rPr>
      </w:pPr>
    </w:p>
    <w:p w14:paraId="30A1D8CE" w14:textId="0048FA40"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Z njo se lahko posvetujete :</w:t>
      </w:r>
    </w:p>
    <w:p w14:paraId="4C0731E0" w14:textId="77777777" w:rsidR="00F019A2" w:rsidRPr="00123527" w:rsidRDefault="00F019A2" w:rsidP="00720DDA">
      <w:pPr>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 vključitvi otroka v vrtec; </w:t>
      </w:r>
    </w:p>
    <w:p w14:paraId="4B112C73" w14:textId="77777777" w:rsidR="00F019A2" w:rsidRPr="00123527" w:rsidRDefault="00F019A2" w:rsidP="00720DDA">
      <w:pPr>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 vstopu otroka v šolo; </w:t>
      </w:r>
    </w:p>
    <w:p w14:paraId="6CE31BF4" w14:textId="77777777" w:rsidR="00F019A2" w:rsidRPr="00123527" w:rsidRDefault="00F019A2" w:rsidP="00720DDA">
      <w:pPr>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vzgoji in otrokovem razvoju; </w:t>
      </w:r>
    </w:p>
    <w:p w14:paraId="5FB45A39" w14:textId="77777777" w:rsidR="00F019A2" w:rsidRPr="00123527" w:rsidRDefault="00F019A2" w:rsidP="00720DDA">
      <w:pPr>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 kritičnih situacijah v družini (rojstvo, selitev, smrt, razveze, druge stiske,…); </w:t>
      </w:r>
    </w:p>
    <w:p w14:paraId="24F61CD8" w14:textId="77777777" w:rsidR="00F019A2" w:rsidRPr="00123527" w:rsidRDefault="00F019A2" w:rsidP="00720DDA">
      <w:pPr>
        <w:pStyle w:val="Odstavekseznama"/>
        <w:widowControl w:val="0"/>
        <w:numPr>
          <w:ilvl w:val="0"/>
          <w:numId w:val="21"/>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ob otrokovih težavah in stiskah (težave pri hranjenju, spanju, strahovih, neprimernem vedenju, nemirnosti, močenju postelje,….);</w:t>
      </w:r>
    </w:p>
    <w:p w14:paraId="10BD3FAC" w14:textId="77777777" w:rsidR="00F019A2" w:rsidRPr="00123527" w:rsidRDefault="00F019A2" w:rsidP="00720DDA">
      <w:pPr>
        <w:pStyle w:val="Odstavekseznama"/>
        <w:widowControl w:val="0"/>
        <w:numPr>
          <w:ilvl w:val="0"/>
          <w:numId w:val="21"/>
        </w:numPr>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možni pomoči otrokom s posebnimi potrebami…</w:t>
      </w:r>
    </w:p>
    <w:p w14:paraId="0B075D5F" w14:textId="77777777" w:rsidR="00F019A2" w:rsidRPr="00123527" w:rsidRDefault="0038588E" w:rsidP="00720DDA">
      <w:pPr>
        <w:pStyle w:val="Naslov3"/>
        <w:spacing w:line="360" w:lineRule="auto"/>
      </w:pPr>
      <w:bookmarkStart w:id="21" w:name="_Toc369700899"/>
      <w:bookmarkStart w:id="22" w:name="_Toc89748690"/>
      <w:r w:rsidRPr="00123527">
        <w:t>Organizator   prehrane   in    zdravstveno-higienskega</w:t>
      </w:r>
      <w:r w:rsidR="00400439" w:rsidRPr="00123527">
        <w:t xml:space="preserve"> </w:t>
      </w:r>
      <w:r w:rsidRPr="00123527">
        <w:t>režima</w:t>
      </w:r>
      <w:bookmarkEnd w:id="21"/>
      <w:bookmarkEnd w:id="22"/>
    </w:p>
    <w:p w14:paraId="6E7398C1"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Skrb za dobro počutje in zdravje otrok je ena izmed pomembnih nalog vseh zaposlenih v vrtcu. S pomočjo vzpostavljenega zdravstveno higienskega režima oblikujemo zdravo, varno in čisto bivalno okolje otrok.</w:t>
      </w:r>
    </w:p>
    <w:p w14:paraId="63B808E4" w14:textId="77777777" w:rsidR="008F2740" w:rsidRPr="00123527" w:rsidRDefault="008F2740" w:rsidP="00720DDA">
      <w:pPr>
        <w:widowControl w:val="0"/>
        <w:autoSpaceDE w:val="0"/>
        <w:autoSpaceDN w:val="0"/>
        <w:adjustRightInd w:val="0"/>
        <w:spacing w:after="0" w:line="360" w:lineRule="auto"/>
        <w:jc w:val="both"/>
        <w:rPr>
          <w:rFonts w:ascii="Times New Roman" w:hAnsi="Times New Roman"/>
          <w:sz w:val="24"/>
          <w:szCs w:val="24"/>
        </w:rPr>
      </w:pPr>
    </w:p>
    <w:p w14:paraId="1713F8DD" w14:textId="52D811B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 vrtcu otroci pridobivajo osnovne higienske navade, k</w:t>
      </w:r>
      <w:r w:rsidR="00710FA5">
        <w:rPr>
          <w:rFonts w:ascii="Times New Roman" w:hAnsi="Times New Roman"/>
          <w:sz w:val="24"/>
          <w:szCs w:val="24"/>
        </w:rPr>
        <w:t xml:space="preserve">i so nujne za zdravo življenje. </w:t>
      </w:r>
      <w:r w:rsidRPr="00123527">
        <w:rPr>
          <w:rFonts w:ascii="Times New Roman" w:hAnsi="Times New Roman"/>
          <w:sz w:val="24"/>
          <w:szCs w:val="24"/>
        </w:rPr>
        <w:t>Sem sodijo:</w:t>
      </w:r>
    </w:p>
    <w:p w14:paraId="743EF2F9" w14:textId="02004435" w:rsidR="00F019A2" w:rsidRPr="00123527" w:rsidRDefault="00F019A2" w:rsidP="00720DDA">
      <w:pPr>
        <w:widowControl w:val="0"/>
        <w:numPr>
          <w:ilvl w:val="0"/>
          <w:numId w:val="17"/>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redno in pravilno umivanje rok</w:t>
      </w:r>
      <w:r w:rsidR="00720DDA">
        <w:rPr>
          <w:rFonts w:ascii="Times New Roman" w:hAnsi="Times New Roman"/>
          <w:sz w:val="24"/>
          <w:szCs w:val="24"/>
        </w:rPr>
        <w:t>,</w:t>
      </w:r>
      <w:r w:rsidRPr="00123527">
        <w:rPr>
          <w:rFonts w:ascii="Times New Roman" w:hAnsi="Times New Roman"/>
          <w:sz w:val="24"/>
          <w:szCs w:val="24"/>
        </w:rPr>
        <w:t xml:space="preserve"> </w:t>
      </w:r>
    </w:p>
    <w:p w14:paraId="2DFC3F9B" w14:textId="4052BC57" w:rsidR="00F019A2" w:rsidRPr="00123527" w:rsidRDefault="00F019A2" w:rsidP="00720DDA">
      <w:pPr>
        <w:widowControl w:val="0"/>
        <w:numPr>
          <w:ilvl w:val="0"/>
          <w:numId w:val="17"/>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zaščita pred škodljivimi vplivi sonca</w:t>
      </w:r>
      <w:r w:rsidR="00720DDA">
        <w:rPr>
          <w:rFonts w:ascii="Times New Roman" w:hAnsi="Times New Roman"/>
          <w:sz w:val="24"/>
          <w:szCs w:val="24"/>
        </w:rPr>
        <w:t>,</w:t>
      </w:r>
      <w:r w:rsidRPr="00123527">
        <w:rPr>
          <w:rFonts w:ascii="Times New Roman" w:hAnsi="Times New Roman"/>
          <w:sz w:val="24"/>
          <w:szCs w:val="24"/>
        </w:rPr>
        <w:t xml:space="preserve"> </w:t>
      </w:r>
    </w:p>
    <w:p w14:paraId="4120EE9B" w14:textId="39123835" w:rsidR="00F019A2" w:rsidRPr="00123527" w:rsidRDefault="00F019A2" w:rsidP="00720DDA">
      <w:pPr>
        <w:widowControl w:val="0"/>
        <w:numPr>
          <w:ilvl w:val="0"/>
          <w:numId w:val="17"/>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ekološko osveščanje in skrb za čisto okolje</w:t>
      </w:r>
      <w:r w:rsidR="00720DDA">
        <w:rPr>
          <w:rFonts w:ascii="Times New Roman" w:hAnsi="Times New Roman"/>
          <w:sz w:val="24"/>
          <w:szCs w:val="24"/>
        </w:rPr>
        <w:t>,</w:t>
      </w:r>
      <w:r w:rsidRPr="00123527">
        <w:rPr>
          <w:rFonts w:ascii="Times New Roman" w:hAnsi="Times New Roman"/>
          <w:sz w:val="24"/>
          <w:szCs w:val="24"/>
        </w:rPr>
        <w:t xml:space="preserve"> </w:t>
      </w:r>
    </w:p>
    <w:p w14:paraId="276E8D39" w14:textId="70BFF7A4" w:rsidR="00F019A2" w:rsidRPr="00123527" w:rsidRDefault="00F019A2" w:rsidP="00720DDA">
      <w:pPr>
        <w:widowControl w:val="0"/>
        <w:numPr>
          <w:ilvl w:val="0"/>
          <w:numId w:val="17"/>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navajanje na kulturno prehranjevanje</w:t>
      </w:r>
      <w:r w:rsidR="00720DDA">
        <w:rPr>
          <w:rFonts w:ascii="Times New Roman" w:hAnsi="Times New Roman"/>
          <w:sz w:val="24"/>
          <w:szCs w:val="24"/>
        </w:rPr>
        <w:t>.</w:t>
      </w:r>
      <w:r w:rsidRPr="00123527">
        <w:rPr>
          <w:rFonts w:ascii="Times New Roman" w:hAnsi="Times New Roman"/>
          <w:sz w:val="24"/>
          <w:szCs w:val="24"/>
        </w:rPr>
        <w:t xml:space="preserve"> </w:t>
      </w:r>
    </w:p>
    <w:p w14:paraId="572C802C"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613E083A" w14:textId="0CE55F53"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 pojavu obolelih otrok za nalezljivo bolezen izvajamo v vrtcu poostrene higienske ukrepe. </w:t>
      </w:r>
      <w:r w:rsidRPr="00123527">
        <w:rPr>
          <w:rFonts w:ascii="Times New Roman" w:hAnsi="Times New Roman"/>
          <w:sz w:val="24"/>
          <w:szCs w:val="24"/>
        </w:rPr>
        <w:lastRenderedPageBreak/>
        <w:t>K s</w:t>
      </w:r>
      <w:r w:rsidR="00004CC8">
        <w:rPr>
          <w:rFonts w:ascii="Times New Roman" w:hAnsi="Times New Roman"/>
          <w:sz w:val="24"/>
          <w:szCs w:val="24"/>
        </w:rPr>
        <w:t>trokovnemu hitremu prepoznavanju</w:t>
      </w:r>
      <w:r w:rsidRPr="00123527">
        <w:rPr>
          <w:rFonts w:ascii="Times New Roman" w:hAnsi="Times New Roman"/>
          <w:sz w:val="24"/>
          <w:szCs w:val="24"/>
        </w:rPr>
        <w:t xml:space="preserve"> in obvladovanju nalezljivih bolezni nam pomagajo tudi strokovne zdravstvene inštitucije. Starše otrok obveščamo o pojavu bolezni in jim posredujemo tudi navodila za ravnanje. Po Zakonu o preprečevanju in širjenju nalezljivih bolezni so starši dolž</w:t>
      </w:r>
      <w:r w:rsidR="00004CC8">
        <w:rPr>
          <w:rFonts w:ascii="Times New Roman" w:hAnsi="Times New Roman"/>
          <w:sz w:val="24"/>
          <w:szCs w:val="24"/>
        </w:rPr>
        <w:t>n</w:t>
      </w:r>
      <w:r w:rsidRPr="00123527">
        <w:rPr>
          <w:rFonts w:ascii="Times New Roman" w:hAnsi="Times New Roman"/>
          <w:sz w:val="24"/>
          <w:szCs w:val="24"/>
        </w:rPr>
        <w:t>i imeti bolnega otroka doma, da preprečijo širjenje nalezljive bolezni med ostale otroke.</w:t>
      </w:r>
    </w:p>
    <w:p w14:paraId="23CE76A8"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2AADFDA"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 vrtcu skrbimo, da je hrana, ki jo ponudimo otroku čim bolj uravnotežena, varna, zdrava in sveža, prilagojena otrokovim potrebam.</w:t>
      </w:r>
    </w:p>
    <w:p w14:paraId="305A795A"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19EE2C4B"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Jedilnike načrtujemo s smernicami zdravega prehranjevanja otrok v vrtcih ob tem smo pozorni na letne čase in sezonsko hrano. Pripravljamo tudi slovenske narodne jedi, s katerimi želimo otrokom dati ščepec kulturne dediščine in obuditi jedi, ki so v hitrem tempu življenja staršev pozabljene. </w:t>
      </w:r>
    </w:p>
    <w:p w14:paraId="6125EE5E"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0736840A" w14:textId="500B938F"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Jedilnike bogatimo z veliko svežega sadja in zelenjave, z žiti in žitnimi izdelki, z mlekom in ml</w:t>
      </w:r>
      <w:r w:rsidR="00004CC8">
        <w:rPr>
          <w:rFonts w:ascii="Times New Roman" w:hAnsi="Times New Roman"/>
          <w:sz w:val="24"/>
          <w:szCs w:val="24"/>
        </w:rPr>
        <w:t>ečnimi izdelki ter svežim, pusti</w:t>
      </w:r>
      <w:r w:rsidRPr="00123527">
        <w:rPr>
          <w:rFonts w:ascii="Times New Roman" w:hAnsi="Times New Roman"/>
          <w:sz w:val="24"/>
          <w:szCs w:val="24"/>
        </w:rPr>
        <w:t xml:space="preserve">m mesom. Kakovost in varnost živil zagotavljamo z </w:t>
      </w:r>
      <w:r w:rsidR="008F2740" w:rsidRPr="00123527">
        <w:rPr>
          <w:rFonts w:ascii="Times New Roman" w:hAnsi="Times New Roman"/>
          <w:sz w:val="24"/>
          <w:szCs w:val="24"/>
        </w:rPr>
        <w:t xml:space="preserve">vzpostavljenim HACCP sistemom. </w:t>
      </w:r>
    </w:p>
    <w:p w14:paraId="517418B9" w14:textId="77777777" w:rsidR="008F2740" w:rsidRPr="00123527" w:rsidRDefault="008F2740"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6DE547AC" w14:textId="77777777" w:rsidR="00F019A2" w:rsidRPr="00123527" w:rsidRDefault="008F2740"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Jedilniki so staršem na vpogled na oglasnih deskah.</w:t>
      </w:r>
    </w:p>
    <w:p w14:paraId="0FFB82DB" w14:textId="77777777" w:rsidR="008F2740" w:rsidRPr="00123527" w:rsidRDefault="008F2740"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3ED7B84B" w14:textId="525F5B52"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Omogočamo pripravo dietnih obrokov, vendar izključno z zdravniškim potrdilom in seznamom živil, ki jih otrok ne sme uživati ali z navodili o pripravi živil, ki jih izda zd</w:t>
      </w:r>
      <w:r w:rsidR="002B004A">
        <w:rPr>
          <w:rFonts w:ascii="Times New Roman" w:hAnsi="Times New Roman"/>
          <w:sz w:val="24"/>
          <w:szCs w:val="24"/>
        </w:rPr>
        <w:t>ravnik.</w:t>
      </w:r>
    </w:p>
    <w:p w14:paraId="6538F5C7" w14:textId="77777777" w:rsidR="00F019A2" w:rsidRPr="00123527" w:rsidRDefault="0038588E" w:rsidP="00720DDA">
      <w:pPr>
        <w:pStyle w:val="Naslov3"/>
        <w:spacing w:line="360" w:lineRule="auto"/>
      </w:pPr>
      <w:bookmarkStart w:id="23" w:name="_Toc369700900"/>
      <w:bookmarkStart w:id="24" w:name="_Toc89748691"/>
      <w:r w:rsidRPr="00123527">
        <w:t>Delavci v kuhinji</w:t>
      </w:r>
      <w:bookmarkEnd w:id="23"/>
      <w:bookmarkEnd w:id="24"/>
    </w:p>
    <w:p w14:paraId="256B0CB5" w14:textId="66849FF5"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Glavna kuhinja je v enoti Cerknici. V njej pripravljajo vse ob</w:t>
      </w:r>
      <w:r w:rsidR="00004CC8">
        <w:rPr>
          <w:rFonts w:ascii="Times New Roman" w:hAnsi="Times New Roman"/>
          <w:sz w:val="24"/>
          <w:szCs w:val="24"/>
        </w:rPr>
        <w:t>roke za enoto Cerknico in oddelek</w:t>
      </w:r>
      <w:r w:rsidRPr="00123527">
        <w:rPr>
          <w:rFonts w:ascii="Times New Roman" w:hAnsi="Times New Roman"/>
          <w:sz w:val="24"/>
          <w:szCs w:val="24"/>
        </w:rPr>
        <w:t xml:space="preserve"> v Osnovni šoli Rakek, kosilo tudi za ostale enote in zunanje odjemalce. V vrtcu na Rakek in v Grahovem imamo tudi razdelilni kuhinji za pripravo zajtrkov in malic ter razdelitev kosila. Delovni čas osebja v kuhinji je razporejen neenakomerno</w:t>
      </w:r>
      <w:r w:rsidR="006D61FE" w:rsidRPr="00123527">
        <w:rPr>
          <w:rFonts w:ascii="Times New Roman" w:hAnsi="Times New Roman"/>
          <w:sz w:val="24"/>
          <w:szCs w:val="24"/>
        </w:rPr>
        <w:t>.</w:t>
      </w:r>
    </w:p>
    <w:p w14:paraId="16D350A7" w14:textId="38DAD49A" w:rsidR="00F019A2"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3E1AF7B4" w14:textId="77777777" w:rsidR="009A41DC" w:rsidRPr="00123527" w:rsidRDefault="009A41DC" w:rsidP="00720DDA">
      <w:pPr>
        <w:widowControl w:val="0"/>
        <w:autoSpaceDE w:val="0"/>
        <w:autoSpaceDN w:val="0"/>
        <w:adjustRightInd w:val="0"/>
        <w:spacing w:after="0" w:line="360" w:lineRule="auto"/>
        <w:jc w:val="both"/>
        <w:rPr>
          <w:rFonts w:ascii="Times New Roman" w:hAnsi="Times New Roman"/>
          <w:sz w:val="24"/>
          <w:szCs w:val="24"/>
        </w:rPr>
      </w:pPr>
    </w:p>
    <w:p w14:paraId="43C9C26D" w14:textId="77777777" w:rsidR="00F019A2" w:rsidRPr="00123527" w:rsidRDefault="0038588E" w:rsidP="00720DDA">
      <w:pPr>
        <w:pStyle w:val="Naslov3"/>
        <w:spacing w:line="360" w:lineRule="auto"/>
      </w:pPr>
      <w:bookmarkStart w:id="25" w:name="_Toc369700901"/>
      <w:bookmarkStart w:id="26" w:name="_Toc89748692"/>
      <w:r w:rsidRPr="00123527">
        <w:t>Delavci v pralnici</w:t>
      </w:r>
      <w:bookmarkEnd w:id="25"/>
      <w:bookmarkEnd w:id="26"/>
    </w:p>
    <w:p w14:paraId="35C7FA30" w14:textId="77777777"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 vrtcu imamo glavno pralnico v enoti Cerknica, kjer sta zaposleni dve perici (ena za poln in ena za polovični delovni čas). Za manjša pranja pa je možnost tudi v enoti Rakek, kjer to delo opravlja zaposlena, ki opravlja tudi delo pomočnice kuharja. Delovni čas peric je razporejen neenakomerno.</w:t>
      </w:r>
    </w:p>
    <w:p w14:paraId="53D5D170"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CD092E6" w14:textId="77777777" w:rsidR="00F019A2" w:rsidRPr="00123527" w:rsidRDefault="0038588E" w:rsidP="00720DDA">
      <w:pPr>
        <w:pStyle w:val="Naslov3"/>
        <w:spacing w:line="360" w:lineRule="auto"/>
      </w:pPr>
      <w:bookmarkStart w:id="27" w:name="_Toc369700902"/>
      <w:bookmarkStart w:id="28" w:name="_Toc89748693"/>
      <w:r w:rsidRPr="00123527">
        <w:t>Hišnika</w:t>
      </w:r>
      <w:bookmarkEnd w:id="27"/>
      <w:bookmarkEnd w:id="28"/>
    </w:p>
    <w:p w14:paraId="3AA585F3" w14:textId="025B5F28" w:rsidR="00F019A2" w:rsidRPr="00123527" w:rsidRDefault="00F019A2" w:rsidP="00720DDA">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 vrtcu sta zaposlena dva hišnika</w:t>
      </w:r>
      <w:r w:rsidR="00E86963">
        <w:rPr>
          <w:rFonts w:ascii="Times New Roman" w:hAnsi="Times New Roman"/>
          <w:sz w:val="24"/>
          <w:szCs w:val="24"/>
        </w:rPr>
        <w:t xml:space="preserve"> (en</w:t>
      </w:r>
      <w:r w:rsidR="00E86963" w:rsidRPr="00123527">
        <w:rPr>
          <w:rFonts w:ascii="Times New Roman" w:hAnsi="Times New Roman"/>
          <w:sz w:val="24"/>
          <w:szCs w:val="24"/>
        </w:rPr>
        <w:t xml:space="preserve"> za poln in en za </w:t>
      </w:r>
      <w:r w:rsidR="000579B1">
        <w:rPr>
          <w:rFonts w:ascii="Times New Roman" w:hAnsi="Times New Roman"/>
          <w:sz w:val="24"/>
          <w:szCs w:val="24"/>
        </w:rPr>
        <w:t>20</w:t>
      </w:r>
      <w:r w:rsidR="00FC16D6">
        <w:rPr>
          <w:rFonts w:ascii="Times New Roman" w:hAnsi="Times New Roman"/>
          <w:sz w:val="24"/>
          <w:szCs w:val="24"/>
        </w:rPr>
        <w:t xml:space="preserve"> ur tedensko</w:t>
      </w:r>
      <w:r w:rsidR="00E86963" w:rsidRPr="00123527">
        <w:rPr>
          <w:rFonts w:ascii="Times New Roman" w:hAnsi="Times New Roman"/>
          <w:sz w:val="24"/>
          <w:szCs w:val="24"/>
        </w:rPr>
        <w:t>)</w:t>
      </w:r>
      <w:r w:rsidRPr="00123527">
        <w:rPr>
          <w:rFonts w:ascii="Times New Roman" w:hAnsi="Times New Roman"/>
          <w:sz w:val="24"/>
          <w:szCs w:val="24"/>
        </w:rPr>
        <w:t>, ki skrbita za vzdrževanje stavbe in pripadajoče površine vrtca. Poleg tega razvažata hrano po enotah in za zunanje odjemalce. Delovni čas hišnikov je razporejen neenakomerno.</w:t>
      </w:r>
    </w:p>
    <w:p w14:paraId="7B109A82"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sectPr w:rsidR="00F019A2" w:rsidRPr="00123527" w:rsidSect="00DF40AD">
          <w:pgSz w:w="11906" w:h="16841"/>
          <w:pgMar w:top="1417" w:right="1417" w:bottom="1417" w:left="1417" w:header="708" w:footer="708" w:gutter="0"/>
          <w:cols w:space="708" w:equalWidth="0">
            <w:col w:w="9069"/>
          </w:cols>
          <w:noEndnote/>
          <w:titlePg/>
          <w:docGrid w:linePitch="299"/>
        </w:sectPr>
      </w:pPr>
    </w:p>
    <w:p w14:paraId="47046842" w14:textId="77777777" w:rsidR="00F019A2" w:rsidRPr="00123527" w:rsidRDefault="002D6948" w:rsidP="000579B1">
      <w:pPr>
        <w:pStyle w:val="Naslov2"/>
        <w:spacing w:line="360" w:lineRule="auto"/>
        <w:ind w:left="567"/>
      </w:pPr>
      <w:bookmarkStart w:id="29" w:name="_Toc89748694"/>
      <w:r w:rsidRPr="00123527">
        <w:lastRenderedPageBreak/>
        <w:t>Delo strokovnih organov</w:t>
      </w:r>
      <w:bookmarkEnd w:id="29"/>
    </w:p>
    <w:p w14:paraId="6F35E386" w14:textId="77777777" w:rsidR="00F019A2" w:rsidRPr="00123527" w:rsidRDefault="00F019A2" w:rsidP="00720DDA">
      <w:pPr>
        <w:pStyle w:val="Naslov3"/>
        <w:spacing w:line="360" w:lineRule="auto"/>
      </w:pPr>
      <w:bookmarkStart w:id="30" w:name="_Toc369700904"/>
      <w:bookmarkStart w:id="31" w:name="_Toc89748695"/>
      <w:r w:rsidRPr="00123527">
        <w:t>Vzgojiteljski zbor</w:t>
      </w:r>
      <w:bookmarkEnd w:id="30"/>
      <w:bookmarkEnd w:id="31"/>
    </w:p>
    <w:p w14:paraId="54F77B85"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Vzgojiteljski zbor sestavljajo strokovni delavci vrtca in ima naslednje pristojnosti :</w:t>
      </w:r>
    </w:p>
    <w:p w14:paraId="354A91E8" w14:textId="77777777" w:rsidR="00F019A2" w:rsidRPr="00123527" w:rsidRDefault="00F019A2" w:rsidP="00720DDA">
      <w:pPr>
        <w:pStyle w:val="Odstavekseznama"/>
        <w:widowControl w:val="0"/>
        <w:numPr>
          <w:ilvl w:val="0"/>
          <w:numId w:val="14"/>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 in odloča o strokovnih vprašanjih, povezanih z vzgojno - izobraževalnim delom, </w:t>
      </w:r>
    </w:p>
    <w:p w14:paraId="08CC4880" w14:textId="77777777" w:rsidR="00F019A2" w:rsidRPr="00123527" w:rsidRDefault="00F019A2" w:rsidP="00720DDA">
      <w:pPr>
        <w:pStyle w:val="Odstavekseznama"/>
        <w:widowControl w:val="0"/>
        <w:numPr>
          <w:ilvl w:val="0"/>
          <w:numId w:val="14"/>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 mnenje o letnem delovnem načrtu, </w:t>
      </w:r>
    </w:p>
    <w:p w14:paraId="20061A76" w14:textId="77777777" w:rsidR="00F019A2" w:rsidRPr="00123527" w:rsidRDefault="00F019A2" w:rsidP="00720DDA">
      <w:pPr>
        <w:pStyle w:val="Odstavekseznama"/>
        <w:widowControl w:val="0"/>
        <w:numPr>
          <w:ilvl w:val="0"/>
          <w:numId w:val="14"/>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predlaga uvedbo nadstandardnih in drugih programov ter dejavnosti, </w:t>
      </w:r>
    </w:p>
    <w:p w14:paraId="0E501373" w14:textId="77777777" w:rsidR="006C706E" w:rsidRDefault="00F019A2" w:rsidP="007B4FA9">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6C706E">
        <w:rPr>
          <w:rFonts w:ascii="Times New Roman" w:hAnsi="Times New Roman"/>
          <w:sz w:val="24"/>
          <w:szCs w:val="24"/>
        </w:rPr>
        <w:t>odloča o posodobitvah programov vzgoje in izobraževanja in njihovi izvedbi</w:t>
      </w:r>
      <w:r w:rsidR="006C706E">
        <w:rPr>
          <w:rFonts w:ascii="Times New Roman" w:hAnsi="Times New Roman"/>
          <w:sz w:val="24"/>
          <w:szCs w:val="24"/>
        </w:rPr>
        <w:t>,</w:t>
      </w:r>
    </w:p>
    <w:p w14:paraId="07F8F41D" w14:textId="20B657B9" w:rsidR="00F019A2" w:rsidRPr="006C706E" w:rsidRDefault="00F019A2" w:rsidP="007B4FA9">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6C706E">
        <w:rPr>
          <w:rFonts w:ascii="Times New Roman" w:hAnsi="Times New Roman"/>
          <w:sz w:val="24"/>
          <w:szCs w:val="24"/>
        </w:rPr>
        <w:t xml:space="preserve"> daje mnenje o predlogu za imenovanje ravnatelja, </w:t>
      </w:r>
    </w:p>
    <w:p w14:paraId="74B9AA17" w14:textId="77777777" w:rsidR="00F019A2" w:rsidRPr="00123527" w:rsidRDefault="00F019A2" w:rsidP="00720DDA">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 pobude za napredovanje strokovnih delavcev in mnenje o predlogih ravnatelja, </w:t>
      </w:r>
    </w:p>
    <w:p w14:paraId="11BF1EFB" w14:textId="77777777" w:rsidR="00F019A2" w:rsidRPr="00123527" w:rsidRDefault="00F019A2" w:rsidP="00720DDA">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odloča o vzgojnih ukrepih in </w:t>
      </w:r>
    </w:p>
    <w:p w14:paraId="6C1448F1" w14:textId="77777777" w:rsidR="00F019A2" w:rsidRPr="00123527" w:rsidRDefault="00F019A2" w:rsidP="00720DDA">
      <w:pPr>
        <w:pStyle w:val="Odstavekseznama"/>
        <w:widowControl w:val="0"/>
        <w:numPr>
          <w:ilvl w:val="0"/>
          <w:numId w:val="6"/>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opravlja druge naloge v skladu s zakonom. </w:t>
      </w:r>
    </w:p>
    <w:p w14:paraId="4E422A09" w14:textId="77777777" w:rsidR="00F019A2" w:rsidRPr="00123527" w:rsidRDefault="00F019A2" w:rsidP="00720DDA">
      <w:pPr>
        <w:pStyle w:val="Naslov3"/>
        <w:spacing w:line="360" w:lineRule="auto"/>
      </w:pPr>
      <w:bookmarkStart w:id="32" w:name="_Toc369700905"/>
      <w:bookmarkStart w:id="33" w:name="_Toc89748696"/>
      <w:r w:rsidRPr="00123527">
        <w:t>Strokovni aktivi</w:t>
      </w:r>
      <w:bookmarkEnd w:id="32"/>
      <w:bookmarkEnd w:id="33"/>
    </w:p>
    <w:p w14:paraId="2E4D077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Strokovni aktivi v vrtcu</w:t>
      </w:r>
    </w:p>
    <w:p w14:paraId="5C25110A" w14:textId="77777777" w:rsidR="00F019A2" w:rsidRPr="00123527" w:rsidRDefault="00F019A2" w:rsidP="00720DDA">
      <w:pPr>
        <w:pStyle w:val="Odstavekseznama"/>
        <w:widowControl w:val="0"/>
        <w:numPr>
          <w:ilvl w:val="0"/>
          <w:numId w:val="13"/>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obravnavajo vzgojno delo, </w:t>
      </w:r>
    </w:p>
    <w:p w14:paraId="150B832E" w14:textId="77777777" w:rsidR="00F019A2" w:rsidRPr="00123527" w:rsidRDefault="00F019A2" w:rsidP="00720DDA">
      <w:pPr>
        <w:pStyle w:val="Odstavekseznama"/>
        <w:widowControl w:val="0"/>
        <w:numPr>
          <w:ilvl w:val="0"/>
          <w:numId w:val="13"/>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dajejo vzgojiteljskemu zboru predloge za izboljšanje vzgojnega dela, </w:t>
      </w:r>
    </w:p>
    <w:p w14:paraId="75B42751" w14:textId="77777777" w:rsidR="00F019A2" w:rsidRPr="00123527" w:rsidRDefault="00F019A2" w:rsidP="00720DDA">
      <w:pPr>
        <w:pStyle w:val="Odstavekseznama"/>
        <w:widowControl w:val="0"/>
        <w:numPr>
          <w:ilvl w:val="0"/>
          <w:numId w:val="13"/>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obravnavajo pripombe staršev, </w:t>
      </w:r>
    </w:p>
    <w:p w14:paraId="1B5543B1" w14:textId="074AE3B6" w:rsidR="00F019A2" w:rsidRDefault="00F019A2" w:rsidP="00720DDA">
      <w:pPr>
        <w:pStyle w:val="Odstavekseznama"/>
        <w:widowControl w:val="0"/>
        <w:numPr>
          <w:ilvl w:val="0"/>
          <w:numId w:val="13"/>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opravljajo druge strokovne naloge, določene v letnem načrtu. </w:t>
      </w:r>
    </w:p>
    <w:p w14:paraId="2267C1A3" w14:textId="77777777" w:rsidR="006C706E" w:rsidRPr="00123527" w:rsidRDefault="006C706E" w:rsidP="006C706E">
      <w:pPr>
        <w:pStyle w:val="Naslov3"/>
        <w:spacing w:line="360" w:lineRule="auto"/>
      </w:pPr>
      <w:bookmarkStart w:id="34" w:name="_Toc369700907"/>
      <w:bookmarkStart w:id="35" w:name="_Toc89748697"/>
      <w:r w:rsidRPr="00123527">
        <w:t>Svet staršev</w:t>
      </w:r>
      <w:bookmarkEnd w:id="34"/>
      <w:bookmarkEnd w:id="35"/>
    </w:p>
    <w:p w14:paraId="017C43FD" w14:textId="71A7CD89" w:rsidR="006C706E" w:rsidRPr="00123527" w:rsidRDefault="006C706E" w:rsidP="006C706E">
      <w:pPr>
        <w:widowControl w:val="0"/>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V svetu staršev ima vsak oddelek po enega predstavnika, ki ga starši izvolijo na 1. roditeljskem sestanku. Prvi svet staršev skliče ravnatelj, ostale pa sklicuje predsednik sveta staršev. </w:t>
      </w:r>
    </w:p>
    <w:p w14:paraId="1748F61D" w14:textId="77777777" w:rsidR="006C706E" w:rsidRPr="00123527" w:rsidRDefault="006C706E" w:rsidP="006C706E">
      <w:pPr>
        <w:widowControl w:val="0"/>
        <w:autoSpaceDE w:val="0"/>
        <w:autoSpaceDN w:val="0"/>
        <w:adjustRightInd w:val="0"/>
        <w:spacing w:after="0" w:line="360" w:lineRule="auto"/>
        <w:jc w:val="both"/>
        <w:rPr>
          <w:rFonts w:ascii="Times New Roman" w:hAnsi="Times New Roman"/>
          <w:b/>
          <w:bCs/>
          <w:sz w:val="24"/>
          <w:szCs w:val="24"/>
        </w:rPr>
      </w:pPr>
    </w:p>
    <w:p w14:paraId="651668A9" w14:textId="77777777" w:rsidR="006C706E" w:rsidRPr="00123527" w:rsidRDefault="006C706E" w:rsidP="006C706E">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b/>
          <w:bCs/>
          <w:sz w:val="24"/>
          <w:szCs w:val="24"/>
        </w:rPr>
        <w:t>Pristojnosti sveta staršev:</w:t>
      </w:r>
    </w:p>
    <w:p w14:paraId="27BA1498"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predlaga dodatne dejavnosti </w:t>
      </w:r>
    </w:p>
    <w:p w14:paraId="28B4CA4F"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 soglasje k predlogom ravnatelja </w:t>
      </w:r>
    </w:p>
    <w:p w14:paraId="3AC2104B"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daje mnenje o letnem delovnem načrtu </w:t>
      </w:r>
    </w:p>
    <w:p w14:paraId="41F7CDAF"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razpravlja o poročilih ravnatelja o vzgojno-izobraževalni problematiki </w:t>
      </w:r>
    </w:p>
    <w:p w14:paraId="5A9A9481"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 pritožbe staršev v zvezi z vzgojno-izobraževalnim delom </w:t>
      </w:r>
    </w:p>
    <w:p w14:paraId="77400236" w14:textId="77777777" w:rsidR="006C706E" w:rsidRPr="00123527" w:rsidRDefault="006C706E" w:rsidP="006C706E">
      <w:pPr>
        <w:pStyle w:val="Odstavekseznama"/>
        <w:widowControl w:val="0"/>
        <w:numPr>
          <w:ilvl w:val="0"/>
          <w:numId w:val="19"/>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voli predstavnike v svet vrtca.</w:t>
      </w:r>
    </w:p>
    <w:p w14:paraId="0D6444C7" w14:textId="052B8E75" w:rsidR="00F019A2" w:rsidRPr="00123527" w:rsidRDefault="00F019A2" w:rsidP="00720DDA">
      <w:pPr>
        <w:pStyle w:val="Naslov3"/>
        <w:spacing w:line="360" w:lineRule="auto"/>
      </w:pPr>
      <w:bookmarkStart w:id="36" w:name="_Toc369700906"/>
      <w:bookmarkStart w:id="37" w:name="_Toc89748698"/>
      <w:r w:rsidRPr="00123527">
        <w:lastRenderedPageBreak/>
        <w:t xml:space="preserve">Svet Vrtca </w:t>
      </w:r>
      <w:r w:rsidR="001831C8">
        <w:t>Martin Krpan</w:t>
      </w:r>
      <w:r w:rsidRPr="00123527">
        <w:t xml:space="preserve"> Cerknica</w:t>
      </w:r>
      <w:bookmarkEnd w:id="36"/>
      <w:bookmarkEnd w:id="37"/>
    </w:p>
    <w:p w14:paraId="2C3AED44" w14:textId="43FD298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Opravlja  naloge  določene  z  Zakonom  o  organizaciji  in  financiranju  vzgoje  in  izobraževanja  in</w:t>
      </w:r>
      <w:r w:rsidR="00146524">
        <w:rPr>
          <w:rFonts w:ascii="Times New Roman" w:hAnsi="Times New Roman"/>
          <w:sz w:val="24"/>
          <w:szCs w:val="24"/>
        </w:rPr>
        <w:t xml:space="preserve"> </w:t>
      </w:r>
      <w:r w:rsidRPr="00123527">
        <w:rPr>
          <w:rFonts w:ascii="Times New Roman" w:hAnsi="Times New Roman"/>
          <w:sz w:val="24"/>
          <w:szCs w:val="24"/>
        </w:rPr>
        <w:t>Odlokom o ustanovitvi vrtca.</w:t>
      </w:r>
    </w:p>
    <w:p w14:paraId="6BAD0C9D"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sz w:val="24"/>
          <w:szCs w:val="24"/>
        </w:rPr>
      </w:pPr>
    </w:p>
    <w:p w14:paraId="68C9C4B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b/>
          <w:bCs/>
          <w:sz w:val="24"/>
          <w:szCs w:val="24"/>
        </w:rPr>
        <w:t>Pristojnosti sveta zavoda:</w:t>
      </w:r>
    </w:p>
    <w:p w14:paraId="1F8D8178"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w:t>
      </w:r>
      <w:r w:rsidR="00F019A2" w:rsidRPr="00123527">
        <w:rPr>
          <w:rFonts w:ascii="Times New Roman" w:hAnsi="Times New Roman"/>
          <w:sz w:val="24"/>
          <w:szCs w:val="24"/>
        </w:rPr>
        <w:t xml:space="preserve">premlja program razvoja vrtca </w:t>
      </w:r>
    </w:p>
    <w:p w14:paraId="12ACA746"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w:t>
      </w:r>
      <w:r w:rsidR="00F019A2" w:rsidRPr="00123527">
        <w:rPr>
          <w:rFonts w:ascii="Times New Roman" w:hAnsi="Times New Roman"/>
          <w:sz w:val="24"/>
          <w:szCs w:val="24"/>
        </w:rPr>
        <w:t xml:space="preserve">prejema letni delovni načrt in poročilo o njegovi uresničitvi </w:t>
      </w:r>
    </w:p>
    <w:p w14:paraId="0499D145" w14:textId="77777777" w:rsidR="008F2740"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dloča o uvedbi dodatnih</w:t>
      </w:r>
      <w:r w:rsidR="008F2740" w:rsidRPr="00123527">
        <w:rPr>
          <w:rFonts w:ascii="Times New Roman" w:hAnsi="Times New Roman"/>
          <w:sz w:val="24"/>
          <w:szCs w:val="24"/>
        </w:rPr>
        <w:t xml:space="preserve"> dejavnosti in drugih programov</w:t>
      </w:r>
    </w:p>
    <w:p w14:paraId="1BFDF752"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dloča   o   pritožbah   iz   delovnega   razmerja,   o   pritožbah   staršev   v   zvezi   z   vzgojno-izobraževalnim delom</w:t>
      </w:r>
    </w:p>
    <w:p w14:paraId="7905C18E"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i</w:t>
      </w:r>
      <w:r w:rsidR="00F019A2" w:rsidRPr="00123527">
        <w:rPr>
          <w:rFonts w:ascii="Times New Roman" w:hAnsi="Times New Roman"/>
          <w:sz w:val="24"/>
          <w:szCs w:val="24"/>
        </w:rPr>
        <w:t xml:space="preserve">menuje in razrešuje ravnatelja </w:t>
      </w:r>
    </w:p>
    <w:p w14:paraId="6CDF4A56"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 xml:space="preserve">bravnava poročilo o vzgojno-varstveni problematiki </w:t>
      </w:r>
    </w:p>
    <w:p w14:paraId="4D33B8DB"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w:t>
      </w:r>
      <w:r w:rsidR="00F019A2" w:rsidRPr="00123527">
        <w:rPr>
          <w:rFonts w:ascii="Times New Roman" w:hAnsi="Times New Roman"/>
          <w:sz w:val="24"/>
          <w:szCs w:val="24"/>
        </w:rPr>
        <w:t xml:space="preserve">prejema pravila in druge splošne akte zavoda, ki jih določa akt o ustanovitvi ali drugi splošni akti zavoda </w:t>
      </w:r>
    </w:p>
    <w:p w14:paraId="54478DE3"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d</w:t>
      </w:r>
      <w:r w:rsidR="00F019A2" w:rsidRPr="00123527">
        <w:rPr>
          <w:rFonts w:ascii="Times New Roman" w:hAnsi="Times New Roman"/>
          <w:sz w:val="24"/>
          <w:szCs w:val="24"/>
        </w:rPr>
        <w:t xml:space="preserve">oloča finančni načrt in sprejema zaključne račune </w:t>
      </w:r>
    </w:p>
    <w:p w14:paraId="581B1F9F"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p</w:t>
      </w:r>
      <w:r w:rsidR="00F019A2" w:rsidRPr="00123527">
        <w:rPr>
          <w:rFonts w:ascii="Times New Roman" w:hAnsi="Times New Roman"/>
          <w:sz w:val="24"/>
          <w:szCs w:val="24"/>
        </w:rPr>
        <w:t xml:space="preserve">redlaga ustanovitelju spremembo ali razširitev dejavnosti </w:t>
      </w:r>
    </w:p>
    <w:p w14:paraId="2398EEA8"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d</w:t>
      </w:r>
      <w:r w:rsidR="00F019A2" w:rsidRPr="00123527">
        <w:rPr>
          <w:rFonts w:ascii="Times New Roman" w:hAnsi="Times New Roman"/>
          <w:sz w:val="24"/>
          <w:szCs w:val="24"/>
        </w:rPr>
        <w:t xml:space="preserve">aje ravnatelju in ustanovitelju zavoda predloge in mnenja o posameznih vprašanjih </w:t>
      </w:r>
    </w:p>
    <w:p w14:paraId="3D0858FB"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r</w:t>
      </w:r>
      <w:r w:rsidR="00F019A2" w:rsidRPr="00123527">
        <w:rPr>
          <w:rFonts w:ascii="Times New Roman" w:hAnsi="Times New Roman"/>
          <w:sz w:val="24"/>
          <w:szCs w:val="24"/>
        </w:rPr>
        <w:t xml:space="preserve">azpisuje volitve predstavnikov delavcev v svet zavoda </w:t>
      </w:r>
    </w:p>
    <w:p w14:paraId="044A66A2"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s</w:t>
      </w:r>
      <w:r w:rsidR="00F019A2" w:rsidRPr="00123527">
        <w:rPr>
          <w:rFonts w:ascii="Times New Roman" w:hAnsi="Times New Roman"/>
          <w:sz w:val="24"/>
          <w:szCs w:val="24"/>
        </w:rPr>
        <w:t xml:space="preserve">prejema program reševanja presežnih delavcev </w:t>
      </w:r>
    </w:p>
    <w:p w14:paraId="35501956"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i</w:t>
      </w:r>
      <w:r w:rsidR="00F019A2" w:rsidRPr="00123527">
        <w:rPr>
          <w:rFonts w:ascii="Times New Roman" w:hAnsi="Times New Roman"/>
          <w:sz w:val="24"/>
          <w:szCs w:val="24"/>
        </w:rPr>
        <w:t xml:space="preserve">menuje predstavnike zavoda v drugih asociacijah </w:t>
      </w:r>
    </w:p>
    <w:p w14:paraId="5CE8D2D4"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 xml:space="preserve">dloča v soglasju z ustanoviteljem o povezovanju skupnih administrativnih in računovodskih nalog in za opravljanje drugih skupnih del </w:t>
      </w:r>
    </w:p>
    <w:p w14:paraId="6AED0001" w14:textId="77777777" w:rsidR="00F019A2" w:rsidRPr="00123527" w:rsidRDefault="0038588E" w:rsidP="00720DDA">
      <w:pPr>
        <w:widowControl w:val="0"/>
        <w:numPr>
          <w:ilvl w:val="0"/>
          <w:numId w:val="15"/>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o</w:t>
      </w:r>
      <w:r w:rsidR="00F019A2" w:rsidRPr="00123527">
        <w:rPr>
          <w:rFonts w:ascii="Times New Roman" w:hAnsi="Times New Roman"/>
          <w:sz w:val="24"/>
          <w:szCs w:val="24"/>
        </w:rPr>
        <w:t xml:space="preserve">pravlja druge z zakonom ter pravili določene naloge </w:t>
      </w:r>
    </w:p>
    <w:p w14:paraId="21262345"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p>
    <w:p w14:paraId="4F23E01D" w14:textId="77777777" w:rsidR="00F019A2" w:rsidRPr="00123527" w:rsidRDefault="00F019A2" w:rsidP="00720DDA">
      <w:pPr>
        <w:widowControl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Mandat članov sveta zavoda traja štiri leta. Vsebina srečanj bo:</w:t>
      </w:r>
    </w:p>
    <w:p w14:paraId="2E598E68" w14:textId="4D5AA8C7" w:rsidR="00F019A2" w:rsidRPr="00123527"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seznanitev s poročilom o realizaciji LDN, </w:t>
      </w:r>
    </w:p>
    <w:p w14:paraId="3CB8E567" w14:textId="04A61CA0" w:rsidR="00F019A2" w:rsidRPr="00123527"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 in sprejem LDN, </w:t>
      </w:r>
    </w:p>
    <w:p w14:paraId="1C456E0C" w14:textId="77777777" w:rsidR="00F019A2" w:rsidRPr="00123527"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ocenjevanje delovne uspešnosti ravnatelja, </w:t>
      </w:r>
    </w:p>
    <w:p w14:paraId="2E9B7CBB" w14:textId="77777777" w:rsidR="00F019A2" w:rsidRPr="00123527"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obravnava in sprejem letnega poročila in zaključnega računa, </w:t>
      </w:r>
    </w:p>
    <w:p w14:paraId="1E0CD885" w14:textId="703D92B3" w:rsidR="00F019A2" w:rsidRDefault="00F019A2" w:rsidP="00720DDA">
      <w:pPr>
        <w:pStyle w:val="Odstavekseznama"/>
        <w:widowControl w:val="0"/>
        <w:numPr>
          <w:ilvl w:val="0"/>
          <w:numId w:val="18"/>
        </w:numPr>
        <w:overflowPunct w:val="0"/>
        <w:autoSpaceDE w:val="0"/>
        <w:autoSpaceDN w:val="0"/>
        <w:adjustRightInd w:val="0"/>
        <w:spacing w:after="0" w:line="360" w:lineRule="auto"/>
        <w:jc w:val="both"/>
        <w:rPr>
          <w:rFonts w:ascii="Times New Roman" w:hAnsi="Times New Roman"/>
          <w:sz w:val="24"/>
          <w:szCs w:val="24"/>
        </w:rPr>
      </w:pPr>
      <w:r w:rsidRPr="00123527">
        <w:rPr>
          <w:rFonts w:ascii="Times New Roman" w:hAnsi="Times New Roman"/>
          <w:sz w:val="24"/>
          <w:szCs w:val="24"/>
        </w:rPr>
        <w:t xml:space="preserve">tekoča problematika (obravnavanje pritožb staršev, zaposlenih) itd. </w:t>
      </w:r>
    </w:p>
    <w:p w14:paraId="595595D2" w14:textId="77777777" w:rsidR="00400439" w:rsidRPr="00123527" w:rsidRDefault="00400439" w:rsidP="00720DDA">
      <w:pPr>
        <w:widowControl w:val="0"/>
        <w:overflowPunct w:val="0"/>
        <w:autoSpaceDE w:val="0"/>
        <w:autoSpaceDN w:val="0"/>
        <w:adjustRightInd w:val="0"/>
        <w:spacing w:after="0" w:line="360" w:lineRule="auto"/>
        <w:jc w:val="both"/>
        <w:rPr>
          <w:rFonts w:ascii="Times New Roman" w:hAnsi="Times New Roman"/>
          <w:sz w:val="24"/>
          <w:szCs w:val="24"/>
        </w:rPr>
      </w:pPr>
    </w:p>
    <w:p w14:paraId="0870AED2" w14:textId="77777777" w:rsidR="00363DE3" w:rsidRPr="00123527" w:rsidRDefault="00363DE3" w:rsidP="00720DDA">
      <w:pPr>
        <w:pStyle w:val="Naslov1"/>
        <w:spacing w:line="360" w:lineRule="auto"/>
      </w:pPr>
      <w:bookmarkStart w:id="38" w:name="_Toc89748699"/>
      <w:r w:rsidRPr="00123527">
        <w:lastRenderedPageBreak/>
        <w:t>VREDNOTE IN VIZIJA ZAPOSLENIH</w:t>
      </w:r>
      <w:bookmarkEnd w:id="38"/>
    </w:p>
    <w:p w14:paraId="2922296C"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p>
    <w:p w14:paraId="1E9BE90E"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p>
    <w:p w14:paraId="5E48893D"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p>
    <w:p w14:paraId="1FC5CA1F" w14:textId="77777777" w:rsidR="00887080" w:rsidRDefault="00887080" w:rsidP="00720DDA">
      <w:pPr>
        <w:widowControl w:val="0"/>
        <w:autoSpaceDE w:val="0"/>
        <w:autoSpaceDN w:val="0"/>
        <w:adjustRightInd w:val="0"/>
        <w:spacing w:after="0" w:line="360" w:lineRule="auto"/>
        <w:jc w:val="both"/>
        <w:rPr>
          <w:rFonts w:ascii="Times New Roman" w:hAnsi="Times New Roman"/>
          <w:b/>
          <w:bCs/>
          <w:i/>
          <w:iCs/>
          <w:sz w:val="24"/>
          <w:szCs w:val="24"/>
        </w:rPr>
      </w:pPr>
    </w:p>
    <w:p w14:paraId="01E7BC64" w14:textId="77777777" w:rsid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3232F37D" w14:textId="77777777" w:rsid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67B3CDDD" w14:textId="77777777" w:rsid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673545B7" w14:textId="77777777" w:rsidR="00CE7F8A" w:rsidRDefault="00CE7F8A" w:rsidP="00720DDA">
      <w:pPr>
        <w:widowControl w:val="0"/>
        <w:autoSpaceDE w:val="0"/>
        <w:autoSpaceDN w:val="0"/>
        <w:adjustRightInd w:val="0"/>
        <w:spacing w:after="0" w:line="360" w:lineRule="auto"/>
        <w:jc w:val="both"/>
        <w:rPr>
          <w:rFonts w:ascii="Times New Roman" w:hAnsi="Times New Roman"/>
          <w:b/>
          <w:bCs/>
          <w:i/>
          <w:iCs/>
          <w:sz w:val="24"/>
          <w:szCs w:val="24"/>
        </w:rPr>
      </w:pPr>
    </w:p>
    <w:p w14:paraId="77ED84C1" w14:textId="77777777" w:rsid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6E0AC869" w14:textId="77777777" w:rsidR="00123527" w:rsidRPr="00123527" w:rsidRDefault="00123527" w:rsidP="00720DDA">
      <w:pPr>
        <w:widowControl w:val="0"/>
        <w:autoSpaceDE w:val="0"/>
        <w:autoSpaceDN w:val="0"/>
        <w:adjustRightInd w:val="0"/>
        <w:spacing w:after="0" w:line="360" w:lineRule="auto"/>
        <w:jc w:val="both"/>
        <w:rPr>
          <w:rFonts w:ascii="Times New Roman" w:hAnsi="Times New Roman"/>
          <w:b/>
          <w:bCs/>
          <w:i/>
          <w:iCs/>
          <w:sz w:val="24"/>
          <w:szCs w:val="24"/>
        </w:rPr>
      </w:pPr>
    </w:p>
    <w:p w14:paraId="3C1B37D8" w14:textId="77777777" w:rsidR="000579B1" w:rsidRDefault="000579B1" w:rsidP="00720DDA">
      <w:pPr>
        <w:widowControl w:val="0"/>
        <w:autoSpaceDE w:val="0"/>
        <w:autoSpaceDN w:val="0"/>
        <w:adjustRightInd w:val="0"/>
        <w:spacing w:after="0" w:line="360" w:lineRule="auto"/>
        <w:jc w:val="both"/>
        <w:rPr>
          <w:rFonts w:ascii="Times New Roman" w:hAnsi="Times New Roman"/>
          <w:b/>
          <w:bCs/>
          <w:i/>
          <w:iCs/>
          <w:sz w:val="24"/>
          <w:szCs w:val="24"/>
        </w:rPr>
      </w:pPr>
    </w:p>
    <w:p w14:paraId="2EB75E5B" w14:textId="468A20DA" w:rsidR="00363DE3"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r w:rsidRPr="00123527">
        <w:rPr>
          <w:rFonts w:ascii="Times New Roman" w:hAnsi="Times New Roman"/>
          <w:noProof/>
          <w:sz w:val="24"/>
          <w:szCs w:val="24"/>
        </w:rPr>
        <w:drawing>
          <wp:anchor distT="0" distB="0" distL="114300" distR="114300" simplePos="0" relativeHeight="251660288" behindDoc="1" locked="0" layoutInCell="1" allowOverlap="1" wp14:anchorId="30C7538F" wp14:editId="69DD58E8">
            <wp:simplePos x="0" y="0"/>
            <wp:positionH relativeFrom="page">
              <wp:posOffset>1120140</wp:posOffset>
            </wp:positionH>
            <wp:positionV relativeFrom="page">
              <wp:posOffset>2118360</wp:posOffset>
            </wp:positionV>
            <wp:extent cx="5803200" cy="4471200"/>
            <wp:effectExtent l="0" t="0" r="7620" b="571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200" cy="4471200"/>
                    </a:xfrm>
                    <a:prstGeom prst="rect">
                      <a:avLst/>
                    </a:prstGeom>
                    <a:noFill/>
                  </pic:spPr>
                </pic:pic>
              </a:graphicData>
            </a:graphic>
            <wp14:sizeRelH relativeFrom="page">
              <wp14:pctWidth>0</wp14:pctWidth>
            </wp14:sizeRelH>
            <wp14:sizeRelV relativeFrom="page">
              <wp14:pctHeight>0</wp14:pctHeight>
            </wp14:sizeRelV>
          </wp:anchor>
        </w:drawing>
      </w:r>
    </w:p>
    <w:p w14:paraId="4BAB866D" w14:textId="31B1BE7B" w:rsidR="00400439" w:rsidRPr="00123527" w:rsidRDefault="00400439" w:rsidP="00272EAA">
      <w:pPr>
        <w:pStyle w:val="Intenzivencitat"/>
        <w:spacing w:before="0" w:after="0" w:line="360" w:lineRule="auto"/>
        <w:rPr>
          <w:rFonts w:ascii="Times New Roman" w:hAnsi="Times New Roman"/>
          <w:sz w:val="24"/>
          <w:szCs w:val="24"/>
        </w:rPr>
      </w:pPr>
      <w:r w:rsidRPr="00123527">
        <w:rPr>
          <w:rFonts w:ascii="Times New Roman" w:hAnsi="Times New Roman"/>
          <w:sz w:val="24"/>
          <w:szCs w:val="24"/>
        </w:rPr>
        <w:t>VIZIJA</w:t>
      </w:r>
      <w:r w:rsidR="00476A8B" w:rsidRPr="00123527">
        <w:rPr>
          <w:rFonts w:ascii="Times New Roman" w:hAnsi="Times New Roman"/>
          <w:sz w:val="24"/>
          <w:szCs w:val="24"/>
        </w:rPr>
        <w:t xml:space="preserve"> </w:t>
      </w:r>
      <w:r w:rsidRPr="00123527">
        <w:rPr>
          <w:rFonts w:ascii="Times New Roman" w:hAnsi="Times New Roman"/>
          <w:sz w:val="24"/>
          <w:szCs w:val="24"/>
        </w:rPr>
        <w:t xml:space="preserve">ZAPOSLENIH VRTCA </w:t>
      </w:r>
      <w:r w:rsidR="00B260A4">
        <w:rPr>
          <w:rFonts w:ascii="Times New Roman" w:hAnsi="Times New Roman"/>
          <w:sz w:val="24"/>
          <w:szCs w:val="24"/>
        </w:rPr>
        <w:t>Martin Krpan</w:t>
      </w:r>
      <w:r w:rsidRPr="00123527">
        <w:rPr>
          <w:rFonts w:ascii="Times New Roman" w:hAnsi="Times New Roman"/>
          <w:sz w:val="24"/>
          <w:szCs w:val="24"/>
        </w:rPr>
        <w:t xml:space="preserve"> CERKNICA –</w:t>
      </w:r>
    </w:p>
    <w:p w14:paraId="0E50D460" w14:textId="77777777" w:rsidR="00400439" w:rsidRPr="00123527" w:rsidRDefault="00400439" w:rsidP="00272EAA">
      <w:pPr>
        <w:pStyle w:val="Intenzivencitat"/>
        <w:spacing w:before="0" w:after="0" w:line="360" w:lineRule="auto"/>
        <w:rPr>
          <w:rFonts w:ascii="Times New Roman" w:hAnsi="Times New Roman"/>
          <w:sz w:val="24"/>
          <w:szCs w:val="24"/>
        </w:rPr>
      </w:pPr>
      <w:r w:rsidRPr="00123527">
        <w:rPr>
          <w:rFonts w:ascii="Times New Roman" w:hAnsi="Times New Roman"/>
          <w:sz w:val="24"/>
          <w:szCs w:val="24"/>
        </w:rPr>
        <w:lastRenderedPageBreak/>
        <w:t>Z ROKO V ROKI TKEMO MAVRICO PRISTNEGA OTROŠTVA</w:t>
      </w:r>
    </w:p>
    <w:p w14:paraId="4DF01302"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
          <w:bCs/>
          <w:i/>
          <w:iCs/>
          <w:sz w:val="24"/>
          <w:szCs w:val="24"/>
        </w:rPr>
      </w:pPr>
    </w:p>
    <w:p w14:paraId="0E160D0B"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1.</w:t>
      </w:r>
      <w:r w:rsidRPr="00123527">
        <w:rPr>
          <w:rFonts w:ascii="Times New Roman" w:hAnsi="Times New Roman"/>
          <w:bCs/>
          <w:iCs/>
          <w:sz w:val="24"/>
          <w:szCs w:val="24"/>
        </w:rPr>
        <w:tab/>
        <w:t>Z roko v roki</w:t>
      </w:r>
    </w:p>
    <w:p w14:paraId="7EFF2640"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 xml:space="preserve">S prvim delom vizije želimo poudariti medsebojno sodelovanje vseh, ki smo vključeni v delo z otroki, ki so vključeni v vrtec: </w:t>
      </w:r>
    </w:p>
    <w:p w14:paraId="1D6B5B7D"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med zaposlenimi v vrtcu</w:t>
      </w:r>
    </w:p>
    <w:p w14:paraId="3AA1962A"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z otroki, ki so vključeni v vrtec</w:t>
      </w:r>
    </w:p>
    <w:p w14:paraId="640A953C"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s starši</w:t>
      </w:r>
    </w:p>
    <w:p w14:paraId="050BFFAF"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z ustanoviteljem</w:t>
      </w:r>
    </w:p>
    <w:p w14:paraId="385C8ABB"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w:t>
      </w:r>
      <w:r w:rsidRPr="00123527">
        <w:rPr>
          <w:rFonts w:ascii="Times New Roman" w:hAnsi="Times New Roman"/>
          <w:bCs/>
          <w:iCs/>
          <w:sz w:val="24"/>
          <w:szCs w:val="24"/>
        </w:rPr>
        <w:tab/>
        <w:t>sodelovanje z okoljem</w:t>
      </w:r>
    </w:p>
    <w:p w14:paraId="5142FD93"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p>
    <w:p w14:paraId="1206E1D9"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V  celoten  spekter  sodelovanja  zaposleni  vstopamo  kot  strokovno  usposobljene  in  osebnostno  zrele osebnosti (vrednoti za kateri si prizadevamo).</w:t>
      </w:r>
    </w:p>
    <w:p w14:paraId="2D12F576"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p>
    <w:p w14:paraId="4B5F691D" w14:textId="77777777" w:rsidR="00400439" w:rsidRPr="00123527"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2.</w:t>
      </w:r>
      <w:r w:rsidRPr="00123527">
        <w:rPr>
          <w:rFonts w:ascii="Times New Roman" w:hAnsi="Times New Roman"/>
          <w:bCs/>
          <w:iCs/>
          <w:sz w:val="24"/>
          <w:szCs w:val="24"/>
        </w:rPr>
        <w:tab/>
        <w:t>Mavrica pristnega otroštva</w:t>
      </w:r>
    </w:p>
    <w:p w14:paraId="26504EAF" w14:textId="013D9257" w:rsidR="00400439" w:rsidRDefault="00400439" w:rsidP="00720DDA">
      <w:pPr>
        <w:widowControl w:val="0"/>
        <w:autoSpaceDE w:val="0"/>
        <w:autoSpaceDN w:val="0"/>
        <w:adjustRightInd w:val="0"/>
        <w:spacing w:after="0" w:line="360" w:lineRule="auto"/>
        <w:jc w:val="both"/>
        <w:rPr>
          <w:rFonts w:ascii="Times New Roman" w:hAnsi="Times New Roman"/>
          <w:bCs/>
          <w:iCs/>
          <w:sz w:val="24"/>
          <w:szCs w:val="24"/>
        </w:rPr>
      </w:pPr>
      <w:r w:rsidRPr="00123527">
        <w:rPr>
          <w:rFonts w:ascii="Times New Roman" w:hAnsi="Times New Roman"/>
          <w:bCs/>
          <w:iCs/>
          <w:sz w:val="24"/>
          <w:szCs w:val="24"/>
        </w:rPr>
        <w:t>Osnovna   dejavnost   otroka   je   igra.   Preko   igre   spoznava   svet   okrog   sebe,   raziskuje   in   ustvarja, pridobiva znanja in veščine, se uči sodelovanja z drugimi in pravil v  družbi. Zaposleni v vrtcu želimo preko svojega dela otrokom omogočiti kakovostno igro.</w:t>
      </w:r>
    </w:p>
    <w:p w14:paraId="3223B77F" w14:textId="3EC35138" w:rsidR="00877CDC" w:rsidRDefault="00877CDC" w:rsidP="00720DDA">
      <w:pPr>
        <w:widowControl w:val="0"/>
        <w:autoSpaceDE w:val="0"/>
        <w:autoSpaceDN w:val="0"/>
        <w:adjustRightInd w:val="0"/>
        <w:spacing w:after="0" w:line="360" w:lineRule="auto"/>
        <w:jc w:val="both"/>
        <w:rPr>
          <w:rFonts w:ascii="Times New Roman" w:hAnsi="Times New Roman"/>
          <w:bCs/>
          <w:iCs/>
          <w:sz w:val="24"/>
          <w:szCs w:val="24"/>
        </w:rPr>
      </w:pPr>
    </w:p>
    <w:p w14:paraId="660F96A7" w14:textId="2081B885" w:rsidR="00877CDC" w:rsidRDefault="00877CDC" w:rsidP="00720DDA">
      <w:pPr>
        <w:widowControl w:val="0"/>
        <w:autoSpaceDE w:val="0"/>
        <w:autoSpaceDN w:val="0"/>
        <w:adjustRightInd w:val="0"/>
        <w:spacing w:after="0" w:line="360" w:lineRule="auto"/>
        <w:jc w:val="both"/>
        <w:rPr>
          <w:rFonts w:ascii="Times New Roman" w:hAnsi="Times New Roman"/>
          <w:bCs/>
          <w:iCs/>
          <w:sz w:val="24"/>
          <w:szCs w:val="24"/>
        </w:rPr>
      </w:pPr>
    </w:p>
    <w:p w14:paraId="2B90875B" w14:textId="45FE64BF" w:rsidR="00877CDC" w:rsidRDefault="00877CDC" w:rsidP="00720DDA">
      <w:pPr>
        <w:widowControl w:val="0"/>
        <w:autoSpaceDE w:val="0"/>
        <w:autoSpaceDN w:val="0"/>
        <w:adjustRightInd w:val="0"/>
        <w:spacing w:after="0" w:line="360" w:lineRule="auto"/>
        <w:jc w:val="both"/>
        <w:rPr>
          <w:rFonts w:ascii="Times New Roman" w:hAnsi="Times New Roman"/>
          <w:bCs/>
          <w:iCs/>
          <w:sz w:val="24"/>
          <w:szCs w:val="24"/>
        </w:rPr>
      </w:pPr>
    </w:p>
    <w:p w14:paraId="4B6BE042" w14:textId="1BA15952" w:rsidR="00877CDC" w:rsidRDefault="00877CDC" w:rsidP="00720DDA">
      <w:pPr>
        <w:widowControl w:val="0"/>
        <w:autoSpaceDE w:val="0"/>
        <w:autoSpaceDN w:val="0"/>
        <w:adjustRightInd w:val="0"/>
        <w:spacing w:after="0" w:line="360" w:lineRule="auto"/>
        <w:jc w:val="both"/>
        <w:rPr>
          <w:rFonts w:ascii="Times New Roman" w:hAnsi="Times New Roman"/>
          <w:bCs/>
          <w:iCs/>
          <w:sz w:val="24"/>
          <w:szCs w:val="24"/>
        </w:rPr>
      </w:pPr>
    </w:p>
    <w:p w14:paraId="17EC7230" w14:textId="05CEED5E" w:rsidR="00877CDC" w:rsidRDefault="00877CDC" w:rsidP="00720DDA">
      <w:pPr>
        <w:widowControl w:val="0"/>
        <w:autoSpaceDE w:val="0"/>
        <w:autoSpaceDN w:val="0"/>
        <w:adjustRightInd w:val="0"/>
        <w:spacing w:after="0" w:line="360" w:lineRule="auto"/>
        <w:jc w:val="both"/>
        <w:rPr>
          <w:rFonts w:ascii="Times New Roman" w:hAnsi="Times New Roman"/>
          <w:bCs/>
          <w:iCs/>
          <w:sz w:val="24"/>
          <w:szCs w:val="24"/>
        </w:rPr>
      </w:pPr>
    </w:p>
    <w:p w14:paraId="6E74E2EC" w14:textId="7D85DB04" w:rsidR="00877CDC" w:rsidRDefault="00877CDC" w:rsidP="00720DDA">
      <w:pPr>
        <w:widowControl w:val="0"/>
        <w:autoSpaceDE w:val="0"/>
        <w:autoSpaceDN w:val="0"/>
        <w:adjustRightInd w:val="0"/>
        <w:spacing w:after="0" w:line="360" w:lineRule="auto"/>
        <w:jc w:val="both"/>
        <w:rPr>
          <w:rFonts w:ascii="Times New Roman" w:hAnsi="Times New Roman"/>
          <w:bCs/>
          <w:iCs/>
          <w:sz w:val="24"/>
          <w:szCs w:val="24"/>
        </w:rPr>
      </w:pPr>
    </w:p>
    <w:p w14:paraId="13301C12" w14:textId="059F960A" w:rsidR="000579B1" w:rsidRDefault="000579B1" w:rsidP="00720DDA">
      <w:pPr>
        <w:widowControl w:val="0"/>
        <w:autoSpaceDE w:val="0"/>
        <w:autoSpaceDN w:val="0"/>
        <w:adjustRightInd w:val="0"/>
        <w:spacing w:after="0" w:line="360" w:lineRule="auto"/>
        <w:jc w:val="both"/>
        <w:rPr>
          <w:rFonts w:ascii="Times New Roman" w:hAnsi="Times New Roman"/>
          <w:bCs/>
          <w:iCs/>
          <w:sz w:val="24"/>
          <w:szCs w:val="24"/>
        </w:rPr>
      </w:pPr>
    </w:p>
    <w:p w14:paraId="564BB887" w14:textId="77777777" w:rsidR="000579B1" w:rsidRDefault="000579B1" w:rsidP="00720DDA">
      <w:pPr>
        <w:widowControl w:val="0"/>
        <w:autoSpaceDE w:val="0"/>
        <w:autoSpaceDN w:val="0"/>
        <w:adjustRightInd w:val="0"/>
        <w:spacing w:after="0" w:line="360" w:lineRule="auto"/>
        <w:jc w:val="both"/>
        <w:rPr>
          <w:rFonts w:ascii="Times New Roman" w:hAnsi="Times New Roman"/>
          <w:bCs/>
          <w:iCs/>
          <w:sz w:val="24"/>
          <w:szCs w:val="24"/>
        </w:rPr>
      </w:pPr>
    </w:p>
    <w:p w14:paraId="77A54DD7" w14:textId="77777777" w:rsidR="00877CDC" w:rsidRPr="00123527" w:rsidRDefault="00877CDC" w:rsidP="00720DDA">
      <w:pPr>
        <w:widowControl w:val="0"/>
        <w:autoSpaceDE w:val="0"/>
        <w:autoSpaceDN w:val="0"/>
        <w:adjustRightInd w:val="0"/>
        <w:spacing w:after="0" w:line="360" w:lineRule="auto"/>
        <w:jc w:val="both"/>
        <w:rPr>
          <w:rFonts w:ascii="Times New Roman" w:hAnsi="Times New Roman"/>
          <w:bCs/>
          <w:iCs/>
          <w:sz w:val="24"/>
          <w:szCs w:val="24"/>
        </w:rPr>
      </w:pPr>
    </w:p>
    <w:p w14:paraId="5F52996C" w14:textId="48D55613" w:rsidR="00363DE3" w:rsidRPr="00123527" w:rsidRDefault="00363DE3" w:rsidP="00720DDA">
      <w:pPr>
        <w:pStyle w:val="Naslov1"/>
        <w:spacing w:line="360" w:lineRule="auto"/>
      </w:pPr>
      <w:bookmarkStart w:id="39" w:name="_Toc89748700"/>
      <w:r w:rsidRPr="00123527">
        <w:rPr>
          <w:noProof/>
          <w:w w:val="95"/>
        </w:rPr>
        <w:lastRenderedPageBreak/>
        <w:t>PREDNOSTN</w:t>
      </w:r>
      <w:r w:rsidR="00B6592D" w:rsidRPr="00123527">
        <w:rPr>
          <w:noProof/>
          <w:w w:val="95"/>
        </w:rPr>
        <w:t>E</w:t>
      </w:r>
      <w:r w:rsidRPr="00123527">
        <w:rPr>
          <w:noProof/>
          <w:spacing w:val="-5"/>
        </w:rPr>
        <w:t> </w:t>
      </w:r>
      <w:r w:rsidRPr="00123527">
        <w:rPr>
          <w:noProof/>
          <w:spacing w:val="-1"/>
          <w:w w:val="95"/>
        </w:rPr>
        <w:t>USMERITV</w:t>
      </w:r>
      <w:r w:rsidR="000B655D" w:rsidRPr="00123527">
        <w:rPr>
          <w:noProof/>
          <w:spacing w:val="-1"/>
          <w:w w:val="95"/>
        </w:rPr>
        <w:t>E</w:t>
      </w:r>
      <w:r w:rsidRPr="00123527">
        <w:rPr>
          <w:noProof/>
        </w:rPr>
        <w:t> </w:t>
      </w:r>
      <w:r w:rsidRPr="00123527">
        <w:rPr>
          <w:noProof/>
          <w:spacing w:val="-1"/>
          <w:w w:val="95"/>
        </w:rPr>
        <w:t>V</w:t>
      </w:r>
      <w:r w:rsidRPr="00123527">
        <w:rPr>
          <w:noProof/>
        </w:rPr>
        <w:t> </w:t>
      </w:r>
      <w:r w:rsidRPr="00123527">
        <w:rPr>
          <w:noProof/>
          <w:w w:val="95"/>
        </w:rPr>
        <w:t>ŠOLSKEM</w:t>
      </w:r>
      <w:r w:rsidRPr="00123527">
        <w:rPr>
          <w:noProof/>
        </w:rPr>
        <w:t> </w:t>
      </w:r>
      <w:r w:rsidRPr="00123527">
        <w:rPr>
          <w:noProof/>
          <w:spacing w:val="-1"/>
          <w:w w:val="95"/>
        </w:rPr>
        <w:t>LETU</w:t>
      </w:r>
      <w:r w:rsidRPr="00123527">
        <w:rPr>
          <w:noProof/>
        </w:rPr>
        <w:t> </w:t>
      </w:r>
      <w:r w:rsidR="00826541">
        <w:rPr>
          <w:noProof/>
          <w:w w:val="95"/>
        </w:rPr>
        <w:t>2021</w:t>
      </w:r>
      <w:r w:rsidRPr="00123527">
        <w:rPr>
          <w:noProof/>
          <w:w w:val="95"/>
        </w:rPr>
        <w:t>/20</w:t>
      </w:r>
      <w:r w:rsidR="00272EAA">
        <w:rPr>
          <w:noProof/>
          <w:w w:val="95"/>
        </w:rPr>
        <w:t>2</w:t>
      </w:r>
      <w:r w:rsidR="00826541">
        <w:rPr>
          <w:noProof/>
          <w:w w:val="95"/>
        </w:rPr>
        <w:t>2</w:t>
      </w:r>
      <w:bookmarkEnd w:id="39"/>
    </w:p>
    <w:p w14:paraId="7ED4A15E" w14:textId="76DF4A6C" w:rsidR="003A1F04" w:rsidRDefault="002D6948" w:rsidP="000579B1">
      <w:pPr>
        <w:pStyle w:val="Naslov2"/>
        <w:spacing w:line="360" w:lineRule="auto"/>
        <w:ind w:left="567"/>
        <w:jc w:val="both"/>
        <w:rPr>
          <w:noProof/>
          <w:w w:val="95"/>
        </w:rPr>
      </w:pPr>
      <w:bookmarkStart w:id="40" w:name="_Toc89748701"/>
      <w:r w:rsidRPr="00123527">
        <w:rPr>
          <w:noProof/>
          <w:w w:val="95"/>
        </w:rPr>
        <w:t xml:space="preserve">Prednostni </w:t>
      </w:r>
      <w:r w:rsidR="000152B0">
        <w:rPr>
          <w:noProof/>
          <w:w w:val="95"/>
        </w:rPr>
        <w:t>cilj</w:t>
      </w:r>
      <w:r w:rsidR="00826541">
        <w:rPr>
          <w:noProof/>
          <w:w w:val="95"/>
        </w:rPr>
        <w:t>i</w:t>
      </w:r>
      <w:r w:rsidR="000152B0">
        <w:rPr>
          <w:noProof/>
          <w:w w:val="95"/>
        </w:rPr>
        <w:t xml:space="preserve"> </w:t>
      </w:r>
      <w:r w:rsidR="00826541">
        <w:rPr>
          <w:noProof/>
          <w:w w:val="95"/>
        </w:rPr>
        <w:t>strokovnih aktivov</w:t>
      </w:r>
      <w:bookmarkEnd w:id="40"/>
    </w:p>
    <w:p w14:paraId="592A2F52" w14:textId="0C8D7594" w:rsidR="001B4243" w:rsidRDefault="00877CDC" w:rsidP="00720DDA">
      <w:pPr>
        <w:spacing w:line="360" w:lineRule="auto"/>
        <w:rPr>
          <w:rFonts w:ascii="Times New Roman" w:hAnsi="Times New Roman"/>
          <w:sz w:val="24"/>
          <w:szCs w:val="24"/>
        </w:rPr>
      </w:pPr>
      <w:r>
        <w:rPr>
          <w:rFonts w:ascii="Times New Roman" w:hAnsi="Times New Roman"/>
          <w:sz w:val="24"/>
          <w:szCs w:val="24"/>
        </w:rPr>
        <w:t>V šolskem letu 202</w:t>
      </w:r>
      <w:r w:rsidR="00826541">
        <w:rPr>
          <w:rFonts w:ascii="Times New Roman" w:hAnsi="Times New Roman"/>
          <w:sz w:val="24"/>
          <w:szCs w:val="24"/>
        </w:rPr>
        <w:t>1</w:t>
      </w:r>
      <w:r w:rsidR="001803F1">
        <w:rPr>
          <w:rFonts w:ascii="Times New Roman" w:hAnsi="Times New Roman"/>
          <w:sz w:val="24"/>
          <w:szCs w:val="24"/>
        </w:rPr>
        <w:t>/20</w:t>
      </w:r>
      <w:r w:rsidR="00A060AE">
        <w:rPr>
          <w:rFonts w:ascii="Times New Roman" w:hAnsi="Times New Roman"/>
          <w:sz w:val="24"/>
          <w:szCs w:val="24"/>
        </w:rPr>
        <w:t>2</w:t>
      </w:r>
      <w:r w:rsidR="00826541">
        <w:rPr>
          <w:rFonts w:ascii="Times New Roman" w:hAnsi="Times New Roman"/>
          <w:sz w:val="24"/>
          <w:szCs w:val="24"/>
        </w:rPr>
        <w:t>2</w:t>
      </w:r>
      <w:r w:rsidR="00A060AE">
        <w:rPr>
          <w:rFonts w:ascii="Times New Roman" w:hAnsi="Times New Roman"/>
          <w:sz w:val="24"/>
          <w:szCs w:val="24"/>
        </w:rPr>
        <w:t xml:space="preserve"> </w:t>
      </w:r>
      <w:r w:rsidR="00826541">
        <w:rPr>
          <w:rFonts w:ascii="Times New Roman" w:hAnsi="Times New Roman"/>
          <w:sz w:val="24"/>
          <w:szCs w:val="24"/>
        </w:rPr>
        <w:t xml:space="preserve">so </w:t>
      </w:r>
      <w:r w:rsidR="000579B1">
        <w:rPr>
          <w:rFonts w:ascii="Times New Roman" w:hAnsi="Times New Roman"/>
          <w:sz w:val="24"/>
          <w:szCs w:val="24"/>
        </w:rPr>
        <w:t>prednostni cilj</w:t>
      </w:r>
      <w:r w:rsidR="00826541">
        <w:rPr>
          <w:rFonts w:ascii="Times New Roman" w:hAnsi="Times New Roman"/>
          <w:sz w:val="24"/>
          <w:szCs w:val="24"/>
        </w:rPr>
        <w:t>i</w:t>
      </w:r>
      <w:r w:rsidR="000579B1">
        <w:rPr>
          <w:rFonts w:ascii="Times New Roman" w:hAnsi="Times New Roman"/>
          <w:sz w:val="24"/>
          <w:szCs w:val="24"/>
        </w:rPr>
        <w:t xml:space="preserve"> </w:t>
      </w:r>
      <w:r w:rsidR="00826541">
        <w:rPr>
          <w:rFonts w:ascii="Times New Roman" w:hAnsi="Times New Roman"/>
          <w:sz w:val="24"/>
          <w:szCs w:val="24"/>
        </w:rPr>
        <w:t xml:space="preserve">postavljeni po strokovnih aktivih, izvajajo se v posameznih oddelkih. Sodelovanje med oddelki je omejeno zaradi </w:t>
      </w:r>
      <w:proofErr w:type="spellStart"/>
      <w:r w:rsidR="00826541">
        <w:rPr>
          <w:rFonts w:ascii="Times New Roman" w:hAnsi="Times New Roman"/>
          <w:sz w:val="24"/>
          <w:szCs w:val="24"/>
        </w:rPr>
        <w:t>epidimiološke</w:t>
      </w:r>
      <w:proofErr w:type="spellEnd"/>
      <w:r w:rsidR="00826541">
        <w:rPr>
          <w:rFonts w:ascii="Times New Roman" w:hAnsi="Times New Roman"/>
          <w:sz w:val="24"/>
          <w:szCs w:val="24"/>
        </w:rPr>
        <w:t xml:space="preserve"> situacije. </w:t>
      </w:r>
    </w:p>
    <w:p w14:paraId="29E47127" w14:textId="1C26748A" w:rsidR="00826541" w:rsidRDefault="00826541" w:rsidP="00720DDA">
      <w:pPr>
        <w:spacing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22"/>
        <w:gridCol w:w="8374"/>
      </w:tblGrid>
      <w:tr w:rsidR="00826541" w:rsidRPr="00826541" w14:paraId="332762A3" w14:textId="77777777" w:rsidTr="00717FFE">
        <w:trPr>
          <w:trHeight w:val="368"/>
        </w:trPr>
        <w:tc>
          <w:tcPr>
            <w:tcW w:w="0" w:type="auto"/>
            <w:shd w:val="clear" w:color="auto" w:fill="auto"/>
            <w:tcMar>
              <w:top w:w="72" w:type="dxa"/>
              <w:left w:w="144" w:type="dxa"/>
              <w:bottom w:w="72" w:type="dxa"/>
              <w:right w:w="144" w:type="dxa"/>
            </w:tcMar>
            <w:hideMark/>
          </w:tcPr>
          <w:p w14:paraId="72E94782" w14:textId="77777777" w:rsidR="00826541" w:rsidRPr="00826541" w:rsidRDefault="00826541" w:rsidP="0021698B">
            <w:pPr>
              <w:spacing w:line="360" w:lineRule="auto"/>
              <w:jc w:val="center"/>
              <w:rPr>
                <w:rFonts w:ascii="Times New Roman" w:hAnsi="Times New Roman"/>
                <w:sz w:val="24"/>
                <w:szCs w:val="24"/>
              </w:rPr>
            </w:pPr>
            <w:r w:rsidRPr="00826541">
              <w:rPr>
                <w:rFonts w:ascii="Times New Roman" w:hAnsi="Times New Roman"/>
                <w:b/>
                <w:bCs/>
                <w:sz w:val="24"/>
                <w:szCs w:val="24"/>
              </w:rPr>
              <w:t>Starost</w:t>
            </w:r>
          </w:p>
        </w:tc>
        <w:tc>
          <w:tcPr>
            <w:tcW w:w="0" w:type="auto"/>
            <w:shd w:val="clear" w:color="auto" w:fill="auto"/>
            <w:tcMar>
              <w:top w:w="72" w:type="dxa"/>
              <w:left w:w="144" w:type="dxa"/>
              <w:bottom w:w="72" w:type="dxa"/>
              <w:right w:w="144" w:type="dxa"/>
            </w:tcMar>
            <w:hideMark/>
          </w:tcPr>
          <w:p w14:paraId="7A694274" w14:textId="77777777" w:rsidR="00826541" w:rsidRPr="00826541" w:rsidRDefault="00826541" w:rsidP="0021698B">
            <w:pPr>
              <w:spacing w:line="360" w:lineRule="auto"/>
              <w:jc w:val="center"/>
              <w:rPr>
                <w:rFonts w:ascii="Times New Roman" w:hAnsi="Times New Roman"/>
                <w:sz w:val="24"/>
                <w:szCs w:val="24"/>
              </w:rPr>
            </w:pPr>
            <w:r w:rsidRPr="00826541">
              <w:rPr>
                <w:rFonts w:ascii="Times New Roman" w:hAnsi="Times New Roman"/>
                <w:b/>
                <w:bCs/>
                <w:sz w:val="24"/>
                <w:szCs w:val="24"/>
              </w:rPr>
              <w:t>Cilji</w:t>
            </w:r>
          </w:p>
        </w:tc>
      </w:tr>
      <w:tr w:rsidR="00826541" w:rsidRPr="00826541" w14:paraId="049BDDFD" w14:textId="77777777" w:rsidTr="00717FFE">
        <w:trPr>
          <w:trHeight w:val="2394"/>
        </w:trPr>
        <w:tc>
          <w:tcPr>
            <w:tcW w:w="0" w:type="auto"/>
            <w:shd w:val="clear" w:color="auto" w:fill="auto"/>
            <w:tcMar>
              <w:top w:w="72" w:type="dxa"/>
              <w:left w:w="144" w:type="dxa"/>
              <w:bottom w:w="72" w:type="dxa"/>
              <w:right w:w="144" w:type="dxa"/>
            </w:tcMar>
            <w:hideMark/>
          </w:tcPr>
          <w:p w14:paraId="08FFE2DB" w14:textId="77777777" w:rsidR="00826541" w:rsidRPr="00826541" w:rsidRDefault="00826541" w:rsidP="00826541">
            <w:pPr>
              <w:spacing w:line="360" w:lineRule="auto"/>
              <w:rPr>
                <w:rFonts w:ascii="Times New Roman" w:hAnsi="Times New Roman"/>
                <w:sz w:val="24"/>
                <w:szCs w:val="24"/>
              </w:rPr>
            </w:pPr>
            <w:r w:rsidRPr="00826541">
              <w:rPr>
                <w:rFonts w:ascii="Times New Roman" w:hAnsi="Times New Roman"/>
                <w:sz w:val="24"/>
                <w:szCs w:val="24"/>
              </w:rPr>
              <w:t>1-2</w:t>
            </w:r>
          </w:p>
        </w:tc>
        <w:tc>
          <w:tcPr>
            <w:tcW w:w="0" w:type="auto"/>
            <w:shd w:val="clear" w:color="auto" w:fill="auto"/>
            <w:tcMar>
              <w:top w:w="72" w:type="dxa"/>
              <w:left w:w="144" w:type="dxa"/>
              <w:bottom w:w="72" w:type="dxa"/>
              <w:right w:w="144" w:type="dxa"/>
            </w:tcMar>
            <w:hideMark/>
          </w:tcPr>
          <w:p w14:paraId="5BAEA4A7" w14:textId="77777777" w:rsidR="00826541" w:rsidRPr="00826541" w:rsidRDefault="00826541" w:rsidP="00826541">
            <w:pPr>
              <w:numPr>
                <w:ilvl w:val="0"/>
                <w:numId w:val="39"/>
              </w:numPr>
              <w:spacing w:line="360" w:lineRule="auto"/>
              <w:rPr>
                <w:rFonts w:ascii="Times New Roman" w:hAnsi="Times New Roman"/>
                <w:sz w:val="24"/>
                <w:szCs w:val="24"/>
              </w:rPr>
            </w:pPr>
            <w:r w:rsidRPr="00826541">
              <w:rPr>
                <w:rFonts w:ascii="Times New Roman" w:hAnsi="Times New Roman"/>
                <w:sz w:val="24"/>
                <w:szCs w:val="24"/>
              </w:rPr>
              <w:t>Globalni cilj: ustvarjanje pozitivnega vzdušja v oddelku in med sodelavci</w:t>
            </w:r>
          </w:p>
          <w:p w14:paraId="55EF843E" w14:textId="77777777" w:rsidR="00826541" w:rsidRPr="00826541" w:rsidRDefault="00826541" w:rsidP="00826541">
            <w:pPr>
              <w:numPr>
                <w:ilvl w:val="0"/>
                <w:numId w:val="39"/>
              </w:numPr>
              <w:spacing w:line="360" w:lineRule="auto"/>
              <w:rPr>
                <w:rFonts w:ascii="Times New Roman" w:hAnsi="Times New Roman"/>
                <w:sz w:val="24"/>
                <w:szCs w:val="24"/>
              </w:rPr>
            </w:pPr>
            <w:r w:rsidRPr="00826541">
              <w:rPr>
                <w:rFonts w:ascii="Times New Roman" w:hAnsi="Times New Roman"/>
                <w:sz w:val="24"/>
                <w:szCs w:val="24"/>
              </w:rPr>
              <w:t>Operativni cilj: izvajanje dejavnosti za medsebojno vzpodbujanje pozitivne energije</w:t>
            </w:r>
          </w:p>
          <w:p w14:paraId="60B115BD" w14:textId="77777777" w:rsidR="00826541" w:rsidRPr="00826541" w:rsidRDefault="00826541" w:rsidP="00826541">
            <w:pPr>
              <w:numPr>
                <w:ilvl w:val="0"/>
                <w:numId w:val="39"/>
              </w:numPr>
              <w:spacing w:line="360" w:lineRule="auto"/>
              <w:rPr>
                <w:rFonts w:ascii="Times New Roman" w:hAnsi="Times New Roman"/>
                <w:sz w:val="24"/>
                <w:szCs w:val="24"/>
              </w:rPr>
            </w:pPr>
            <w:r w:rsidRPr="00826541">
              <w:rPr>
                <w:rFonts w:ascii="Times New Roman" w:hAnsi="Times New Roman"/>
                <w:sz w:val="24"/>
                <w:szCs w:val="24"/>
              </w:rPr>
              <w:t>Operativni cilj: Navajanje otrok na reševanje konfliktov s pozitivno interakcijo</w:t>
            </w:r>
          </w:p>
        </w:tc>
      </w:tr>
      <w:tr w:rsidR="00826541" w:rsidRPr="00826541" w14:paraId="356EA961" w14:textId="77777777" w:rsidTr="00717FFE">
        <w:trPr>
          <w:trHeight w:val="1844"/>
        </w:trPr>
        <w:tc>
          <w:tcPr>
            <w:tcW w:w="0" w:type="auto"/>
            <w:shd w:val="clear" w:color="auto" w:fill="auto"/>
            <w:tcMar>
              <w:top w:w="72" w:type="dxa"/>
              <w:left w:w="144" w:type="dxa"/>
              <w:bottom w:w="72" w:type="dxa"/>
              <w:right w:w="144" w:type="dxa"/>
            </w:tcMar>
            <w:hideMark/>
          </w:tcPr>
          <w:p w14:paraId="6A9FDCB8" w14:textId="77777777" w:rsidR="00826541" w:rsidRPr="00826541" w:rsidRDefault="00826541" w:rsidP="00826541">
            <w:pPr>
              <w:spacing w:line="360" w:lineRule="auto"/>
              <w:rPr>
                <w:rFonts w:ascii="Times New Roman" w:hAnsi="Times New Roman"/>
                <w:sz w:val="24"/>
                <w:szCs w:val="24"/>
              </w:rPr>
            </w:pPr>
            <w:r w:rsidRPr="00826541">
              <w:rPr>
                <w:rFonts w:ascii="Times New Roman" w:hAnsi="Times New Roman"/>
                <w:sz w:val="24"/>
                <w:szCs w:val="24"/>
              </w:rPr>
              <w:t>2-3</w:t>
            </w:r>
          </w:p>
        </w:tc>
        <w:tc>
          <w:tcPr>
            <w:tcW w:w="0" w:type="auto"/>
            <w:shd w:val="clear" w:color="auto" w:fill="auto"/>
            <w:tcMar>
              <w:top w:w="72" w:type="dxa"/>
              <w:left w:w="144" w:type="dxa"/>
              <w:bottom w:w="72" w:type="dxa"/>
              <w:right w:w="144" w:type="dxa"/>
            </w:tcMar>
            <w:hideMark/>
          </w:tcPr>
          <w:p w14:paraId="11E36653" w14:textId="3BA6C3B4" w:rsidR="00826541" w:rsidRPr="00826541" w:rsidRDefault="00826541" w:rsidP="00826541">
            <w:pPr>
              <w:numPr>
                <w:ilvl w:val="0"/>
                <w:numId w:val="40"/>
              </w:numPr>
              <w:spacing w:line="360" w:lineRule="auto"/>
              <w:rPr>
                <w:rFonts w:ascii="Times New Roman" w:hAnsi="Times New Roman"/>
                <w:sz w:val="24"/>
                <w:szCs w:val="24"/>
              </w:rPr>
            </w:pPr>
            <w:r>
              <w:rPr>
                <w:rFonts w:ascii="Times New Roman" w:hAnsi="Times New Roman"/>
                <w:sz w:val="24"/>
                <w:szCs w:val="24"/>
              </w:rPr>
              <w:t xml:space="preserve">Globalni cilj: </w:t>
            </w:r>
            <w:r w:rsidRPr="00826541">
              <w:rPr>
                <w:rFonts w:ascii="Times New Roman" w:hAnsi="Times New Roman"/>
                <w:sz w:val="24"/>
                <w:szCs w:val="24"/>
              </w:rPr>
              <w:t>Omogočanje in spodbujanje dej</w:t>
            </w:r>
            <w:r>
              <w:rPr>
                <w:rFonts w:ascii="Times New Roman" w:hAnsi="Times New Roman"/>
                <w:sz w:val="24"/>
                <w:szCs w:val="24"/>
              </w:rPr>
              <w:t>avnosti in proste igre v naravi</w:t>
            </w:r>
            <w:r w:rsidRPr="00826541">
              <w:rPr>
                <w:rFonts w:ascii="Times New Roman" w:hAnsi="Times New Roman"/>
                <w:sz w:val="24"/>
                <w:szCs w:val="24"/>
              </w:rPr>
              <w:t>.</w:t>
            </w:r>
          </w:p>
          <w:p w14:paraId="5BD92BB5" w14:textId="0D7F3C5B" w:rsidR="00826541" w:rsidRPr="00826541" w:rsidRDefault="00826541" w:rsidP="00826541">
            <w:pPr>
              <w:numPr>
                <w:ilvl w:val="0"/>
                <w:numId w:val="40"/>
              </w:numPr>
              <w:spacing w:line="360" w:lineRule="auto"/>
              <w:rPr>
                <w:rFonts w:ascii="Times New Roman" w:hAnsi="Times New Roman"/>
                <w:sz w:val="24"/>
                <w:szCs w:val="24"/>
              </w:rPr>
            </w:pPr>
            <w:r>
              <w:rPr>
                <w:rFonts w:ascii="Times New Roman" w:hAnsi="Times New Roman"/>
                <w:sz w:val="24"/>
                <w:szCs w:val="24"/>
              </w:rPr>
              <w:t xml:space="preserve">Operativni cilj: </w:t>
            </w:r>
            <w:r w:rsidRPr="00826541">
              <w:rPr>
                <w:rFonts w:ascii="Times New Roman" w:hAnsi="Times New Roman"/>
                <w:sz w:val="24"/>
                <w:szCs w:val="24"/>
              </w:rPr>
              <w:t xml:space="preserve">Materiale, ki nam jih ponuja naravno okolje uporabljamo pri izvajanju dejavnosti iz različnih področij </w:t>
            </w:r>
            <w:proofErr w:type="spellStart"/>
            <w:r w:rsidRPr="00826541">
              <w:rPr>
                <w:rFonts w:ascii="Times New Roman" w:hAnsi="Times New Roman"/>
                <w:sz w:val="24"/>
                <w:szCs w:val="24"/>
              </w:rPr>
              <w:t>kurikula</w:t>
            </w:r>
            <w:proofErr w:type="spellEnd"/>
            <w:r w:rsidRPr="00826541">
              <w:rPr>
                <w:rFonts w:ascii="Times New Roman" w:hAnsi="Times New Roman"/>
                <w:sz w:val="24"/>
                <w:szCs w:val="24"/>
              </w:rPr>
              <w:t>.</w:t>
            </w:r>
          </w:p>
        </w:tc>
      </w:tr>
      <w:tr w:rsidR="00826541" w:rsidRPr="00826541" w14:paraId="109B2411" w14:textId="77777777" w:rsidTr="00717FFE">
        <w:trPr>
          <w:trHeight w:val="661"/>
        </w:trPr>
        <w:tc>
          <w:tcPr>
            <w:tcW w:w="0" w:type="auto"/>
            <w:shd w:val="clear" w:color="auto" w:fill="auto"/>
            <w:tcMar>
              <w:top w:w="72" w:type="dxa"/>
              <w:left w:w="144" w:type="dxa"/>
              <w:bottom w:w="72" w:type="dxa"/>
              <w:right w:w="144" w:type="dxa"/>
            </w:tcMar>
            <w:hideMark/>
          </w:tcPr>
          <w:p w14:paraId="7164B3EB" w14:textId="77777777" w:rsidR="00826541" w:rsidRPr="00826541" w:rsidRDefault="00826541" w:rsidP="00826541">
            <w:pPr>
              <w:spacing w:line="360" w:lineRule="auto"/>
              <w:rPr>
                <w:rFonts w:ascii="Times New Roman" w:hAnsi="Times New Roman"/>
                <w:sz w:val="24"/>
                <w:szCs w:val="24"/>
              </w:rPr>
            </w:pPr>
            <w:r w:rsidRPr="00826541">
              <w:rPr>
                <w:rFonts w:ascii="Times New Roman" w:hAnsi="Times New Roman"/>
                <w:sz w:val="24"/>
                <w:szCs w:val="24"/>
              </w:rPr>
              <w:t>3-4</w:t>
            </w:r>
          </w:p>
        </w:tc>
        <w:tc>
          <w:tcPr>
            <w:tcW w:w="0" w:type="auto"/>
            <w:shd w:val="clear" w:color="auto" w:fill="auto"/>
            <w:tcMar>
              <w:top w:w="72" w:type="dxa"/>
              <w:left w:w="144" w:type="dxa"/>
              <w:bottom w:w="72" w:type="dxa"/>
              <w:right w:w="144" w:type="dxa"/>
            </w:tcMar>
            <w:hideMark/>
          </w:tcPr>
          <w:p w14:paraId="3F573BBA" w14:textId="77777777" w:rsidR="00826541" w:rsidRPr="00826541" w:rsidRDefault="00826541" w:rsidP="00826541">
            <w:pPr>
              <w:numPr>
                <w:ilvl w:val="0"/>
                <w:numId w:val="41"/>
              </w:numPr>
              <w:spacing w:line="360" w:lineRule="auto"/>
              <w:rPr>
                <w:rFonts w:ascii="Times New Roman" w:hAnsi="Times New Roman"/>
                <w:sz w:val="24"/>
                <w:szCs w:val="24"/>
              </w:rPr>
            </w:pPr>
            <w:r w:rsidRPr="00826541">
              <w:rPr>
                <w:rFonts w:ascii="Times New Roman" w:hAnsi="Times New Roman"/>
                <w:bCs/>
                <w:sz w:val="24"/>
                <w:szCs w:val="24"/>
              </w:rPr>
              <w:t>Otrok preko govorno-jezikovnih iger razvija govorne sposobnosti.</w:t>
            </w:r>
          </w:p>
        </w:tc>
      </w:tr>
      <w:tr w:rsidR="00826541" w:rsidRPr="00826541" w14:paraId="67E051A3" w14:textId="77777777" w:rsidTr="00717FFE">
        <w:trPr>
          <w:trHeight w:val="1641"/>
        </w:trPr>
        <w:tc>
          <w:tcPr>
            <w:tcW w:w="0" w:type="auto"/>
            <w:shd w:val="clear" w:color="auto" w:fill="auto"/>
            <w:tcMar>
              <w:top w:w="72" w:type="dxa"/>
              <w:left w:w="144" w:type="dxa"/>
              <w:bottom w:w="72" w:type="dxa"/>
              <w:right w:w="144" w:type="dxa"/>
            </w:tcMar>
            <w:hideMark/>
          </w:tcPr>
          <w:p w14:paraId="2AC35D52" w14:textId="77777777" w:rsidR="00826541" w:rsidRPr="00826541" w:rsidRDefault="00826541" w:rsidP="00826541">
            <w:pPr>
              <w:spacing w:line="360" w:lineRule="auto"/>
              <w:rPr>
                <w:rFonts w:ascii="Times New Roman" w:hAnsi="Times New Roman"/>
                <w:sz w:val="24"/>
                <w:szCs w:val="24"/>
              </w:rPr>
            </w:pPr>
            <w:r w:rsidRPr="00826541">
              <w:rPr>
                <w:rFonts w:ascii="Times New Roman" w:hAnsi="Times New Roman"/>
                <w:sz w:val="24"/>
                <w:szCs w:val="24"/>
              </w:rPr>
              <w:t>4-5</w:t>
            </w:r>
          </w:p>
        </w:tc>
        <w:tc>
          <w:tcPr>
            <w:tcW w:w="0" w:type="auto"/>
            <w:shd w:val="clear" w:color="auto" w:fill="auto"/>
            <w:tcMar>
              <w:top w:w="72" w:type="dxa"/>
              <w:left w:w="144" w:type="dxa"/>
              <w:bottom w:w="72" w:type="dxa"/>
              <w:right w:w="144" w:type="dxa"/>
            </w:tcMar>
            <w:hideMark/>
          </w:tcPr>
          <w:p w14:paraId="23DFCEA9" w14:textId="08CE3380" w:rsidR="00826541" w:rsidRPr="00826541" w:rsidRDefault="00826541" w:rsidP="00826541">
            <w:pPr>
              <w:numPr>
                <w:ilvl w:val="0"/>
                <w:numId w:val="42"/>
              </w:numPr>
              <w:spacing w:line="360" w:lineRule="auto"/>
              <w:rPr>
                <w:rFonts w:ascii="Times New Roman" w:hAnsi="Times New Roman"/>
                <w:sz w:val="24"/>
                <w:szCs w:val="24"/>
              </w:rPr>
            </w:pPr>
            <w:r>
              <w:rPr>
                <w:rFonts w:ascii="Times New Roman" w:hAnsi="Times New Roman"/>
                <w:sz w:val="24"/>
                <w:szCs w:val="24"/>
              </w:rPr>
              <w:t>Globalni cilj: S</w:t>
            </w:r>
            <w:r w:rsidRPr="00826541">
              <w:rPr>
                <w:rFonts w:ascii="Times New Roman" w:hAnsi="Times New Roman"/>
                <w:sz w:val="24"/>
                <w:szCs w:val="24"/>
              </w:rPr>
              <w:t>podbujanje pozitivne klime v oddelku</w:t>
            </w:r>
          </w:p>
          <w:p w14:paraId="5C07E1E4" w14:textId="7B92D3FF" w:rsidR="00826541" w:rsidRPr="00826541" w:rsidRDefault="00826541" w:rsidP="00826541">
            <w:pPr>
              <w:numPr>
                <w:ilvl w:val="0"/>
                <w:numId w:val="42"/>
              </w:numPr>
              <w:spacing w:line="360" w:lineRule="auto"/>
              <w:rPr>
                <w:rFonts w:ascii="Times New Roman" w:hAnsi="Times New Roman"/>
                <w:sz w:val="24"/>
                <w:szCs w:val="24"/>
              </w:rPr>
            </w:pPr>
            <w:r>
              <w:rPr>
                <w:rFonts w:ascii="Times New Roman" w:hAnsi="Times New Roman"/>
                <w:sz w:val="24"/>
                <w:szCs w:val="24"/>
              </w:rPr>
              <w:t>Operativni cilj: O</w:t>
            </w:r>
            <w:r w:rsidRPr="00826541">
              <w:rPr>
                <w:rFonts w:ascii="Times New Roman" w:hAnsi="Times New Roman"/>
                <w:sz w:val="24"/>
                <w:szCs w:val="24"/>
              </w:rPr>
              <w:t>troci s petjem in plesom ustvarjajo pozitivno klimo v oddelku.</w:t>
            </w:r>
          </w:p>
          <w:p w14:paraId="3571C005" w14:textId="60EE80AE" w:rsidR="00826541" w:rsidRPr="00826541" w:rsidRDefault="00826541" w:rsidP="00826541">
            <w:pPr>
              <w:numPr>
                <w:ilvl w:val="0"/>
                <w:numId w:val="42"/>
              </w:numPr>
              <w:spacing w:line="360" w:lineRule="auto"/>
              <w:rPr>
                <w:rFonts w:ascii="Times New Roman" w:hAnsi="Times New Roman"/>
                <w:sz w:val="24"/>
                <w:szCs w:val="24"/>
              </w:rPr>
            </w:pPr>
            <w:r>
              <w:rPr>
                <w:rFonts w:ascii="Times New Roman" w:hAnsi="Times New Roman"/>
                <w:sz w:val="24"/>
                <w:szCs w:val="24"/>
              </w:rPr>
              <w:t>Operativni cilj</w:t>
            </w:r>
            <w:r w:rsidRPr="00826541">
              <w:rPr>
                <w:rFonts w:ascii="Times New Roman" w:hAnsi="Times New Roman"/>
                <w:sz w:val="24"/>
                <w:szCs w:val="24"/>
              </w:rPr>
              <w:t xml:space="preserve">: </w:t>
            </w:r>
            <w:r>
              <w:rPr>
                <w:rFonts w:ascii="Times New Roman" w:hAnsi="Times New Roman"/>
                <w:sz w:val="24"/>
                <w:szCs w:val="24"/>
              </w:rPr>
              <w:t>S</w:t>
            </w:r>
            <w:r w:rsidRPr="00826541">
              <w:rPr>
                <w:rFonts w:ascii="Times New Roman" w:hAnsi="Times New Roman"/>
                <w:sz w:val="24"/>
                <w:szCs w:val="24"/>
              </w:rPr>
              <w:t>trokovni delavci omogočamo otrokom pogoje za dejavnosti s katerimi ustvarjajo pozitivno klimo v oddelku.</w:t>
            </w:r>
          </w:p>
        </w:tc>
      </w:tr>
      <w:tr w:rsidR="00826541" w:rsidRPr="00826541" w14:paraId="082CB630" w14:textId="77777777" w:rsidTr="00717FFE">
        <w:trPr>
          <w:trHeight w:val="641"/>
        </w:trPr>
        <w:tc>
          <w:tcPr>
            <w:tcW w:w="0" w:type="auto"/>
            <w:shd w:val="clear" w:color="auto" w:fill="auto"/>
            <w:tcMar>
              <w:top w:w="72" w:type="dxa"/>
              <w:left w:w="144" w:type="dxa"/>
              <w:bottom w:w="72" w:type="dxa"/>
              <w:right w:w="144" w:type="dxa"/>
            </w:tcMar>
            <w:hideMark/>
          </w:tcPr>
          <w:p w14:paraId="23A8C18B" w14:textId="77777777" w:rsidR="00826541" w:rsidRPr="00826541" w:rsidRDefault="00826541" w:rsidP="00826541">
            <w:pPr>
              <w:spacing w:line="360" w:lineRule="auto"/>
              <w:rPr>
                <w:rFonts w:ascii="Times New Roman" w:hAnsi="Times New Roman"/>
                <w:sz w:val="24"/>
                <w:szCs w:val="24"/>
              </w:rPr>
            </w:pPr>
            <w:r w:rsidRPr="00826541">
              <w:rPr>
                <w:rFonts w:ascii="Times New Roman" w:hAnsi="Times New Roman"/>
                <w:sz w:val="24"/>
                <w:szCs w:val="24"/>
              </w:rPr>
              <w:t>5-6</w:t>
            </w:r>
          </w:p>
        </w:tc>
        <w:tc>
          <w:tcPr>
            <w:tcW w:w="0" w:type="auto"/>
            <w:shd w:val="clear" w:color="auto" w:fill="auto"/>
            <w:tcMar>
              <w:top w:w="72" w:type="dxa"/>
              <w:left w:w="144" w:type="dxa"/>
              <w:bottom w:w="72" w:type="dxa"/>
              <w:right w:w="144" w:type="dxa"/>
            </w:tcMar>
            <w:hideMark/>
          </w:tcPr>
          <w:p w14:paraId="1C15B77B" w14:textId="6FF22F14" w:rsidR="00826541" w:rsidRPr="00826541" w:rsidRDefault="00826541" w:rsidP="00717FFE">
            <w:pPr>
              <w:numPr>
                <w:ilvl w:val="0"/>
                <w:numId w:val="43"/>
              </w:numPr>
              <w:spacing w:line="360" w:lineRule="auto"/>
              <w:rPr>
                <w:rFonts w:ascii="Times New Roman" w:hAnsi="Times New Roman"/>
                <w:sz w:val="24"/>
                <w:szCs w:val="24"/>
              </w:rPr>
            </w:pPr>
            <w:r w:rsidRPr="00826541">
              <w:rPr>
                <w:rFonts w:ascii="Times New Roman" w:hAnsi="Times New Roman"/>
                <w:sz w:val="24"/>
                <w:szCs w:val="24"/>
              </w:rPr>
              <w:t xml:space="preserve">Cilj: </w:t>
            </w:r>
            <w:r w:rsidR="00717FFE">
              <w:rPr>
                <w:rFonts w:ascii="Times New Roman" w:hAnsi="Times New Roman"/>
                <w:sz w:val="24"/>
                <w:szCs w:val="24"/>
              </w:rPr>
              <w:t xml:space="preserve">Otroci </w:t>
            </w:r>
            <w:r w:rsidRPr="00826541">
              <w:rPr>
                <w:rFonts w:ascii="Times New Roman" w:hAnsi="Times New Roman"/>
                <w:sz w:val="24"/>
                <w:szCs w:val="24"/>
              </w:rPr>
              <w:t>razvijaj</w:t>
            </w:r>
            <w:r w:rsidR="00717FFE">
              <w:rPr>
                <w:rFonts w:ascii="Times New Roman" w:hAnsi="Times New Roman"/>
                <w:sz w:val="24"/>
                <w:szCs w:val="24"/>
              </w:rPr>
              <w:t xml:space="preserve">o prstne spretnosti oziroma </w:t>
            </w:r>
            <w:r w:rsidRPr="00826541">
              <w:rPr>
                <w:rFonts w:ascii="Times New Roman" w:hAnsi="Times New Roman"/>
                <w:sz w:val="24"/>
                <w:szCs w:val="24"/>
              </w:rPr>
              <w:t>fin</w:t>
            </w:r>
            <w:r w:rsidR="00717FFE">
              <w:rPr>
                <w:rFonts w:ascii="Times New Roman" w:hAnsi="Times New Roman"/>
                <w:sz w:val="24"/>
                <w:szCs w:val="24"/>
              </w:rPr>
              <w:t>o motoriko.</w:t>
            </w:r>
          </w:p>
        </w:tc>
      </w:tr>
    </w:tbl>
    <w:p w14:paraId="6DE69733" w14:textId="44747AE1" w:rsidR="00AD072E" w:rsidRPr="00123527" w:rsidRDefault="00AD072E" w:rsidP="00720DDA">
      <w:pPr>
        <w:pStyle w:val="Naslov1"/>
        <w:spacing w:line="360" w:lineRule="auto"/>
        <w:rPr>
          <w:rFonts w:eastAsia="Times New Roman"/>
        </w:rPr>
      </w:pPr>
      <w:bookmarkStart w:id="41" w:name="_Toc89748702"/>
      <w:r w:rsidRPr="00123527">
        <w:rPr>
          <w:rFonts w:eastAsia="Times New Roman"/>
        </w:rPr>
        <w:lastRenderedPageBreak/>
        <w:t>IZOBRAŽEVANJE</w:t>
      </w:r>
      <w:r w:rsidR="00123527">
        <w:rPr>
          <w:rFonts w:eastAsia="Times New Roman"/>
        </w:rPr>
        <w:t xml:space="preserve"> IN HOSPITACIJE</w:t>
      </w:r>
      <w:r w:rsidR="004450F5" w:rsidRPr="00123527">
        <w:rPr>
          <w:rFonts w:eastAsia="Times New Roman"/>
        </w:rPr>
        <w:t xml:space="preserve"> V ŠOLSKEM LETU </w:t>
      </w:r>
      <w:r w:rsidR="00B77A43">
        <w:rPr>
          <w:rFonts w:eastAsia="Times New Roman"/>
        </w:rPr>
        <w:t>202</w:t>
      </w:r>
      <w:r w:rsidR="00717FFE">
        <w:rPr>
          <w:rFonts w:eastAsia="Times New Roman"/>
        </w:rPr>
        <w:t>1</w:t>
      </w:r>
      <w:r w:rsidR="00B77A43">
        <w:rPr>
          <w:rFonts w:eastAsia="Times New Roman"/>
        </w:rPr>
        <w:t>/202</w:t>
      </w:r>
      <w:r w:rsidR="00717FFE">
        <w:rPr>
          <w:rFonts w:eastAsia="Times New Roman"/>
        </w:rPr>
        <w:t>2</w:t>
      </w:r>
      <w:bookmarkEnd w:id="41"/>
    </w:p>
    <w:p w14:paraId="2F911CD3" w14:textId="77777777" w:rsidR="00123527" w:rsidRPr="00123527" w:rsidRDefault="00123527" w:rsidP="000579B1">
      <w:pPr>
        <w:pStyle w:val="Naslov2"/>
        <w:spacing w:line="360" w:lineRule="auto"/>
        <w:ind w:left="567"/>
        <w:rPr>
          <w:rFonts w:eastAsia="Times New Roman"/>
        </w:rPr>
      </w:pPr>
      <w:bookmarkStart w:id="42" w:name="_Toc89748703"/>
      <w:r>
        <w:rPr>
          <w:rFonts w:eastAsia="Times New Roman"/>
        </w:rPr>
        <w:t>Načrt izobraževanja</w:t>
      </w:r>
      <w:bookmarkEnd w:id="42"/>
    </w:p>
    <w:p w14:paraId="6FFD869C" w14:textId="6DC1FC14" w:rsidR="00B6592D" w:rsidRPr="00123527" w:rsidRDefault="000579B1" w:rsidP="000579B1">
      <w:pPr>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V šolskem letu 202</w:t>
      </w:r>
      <w:r w:rsidR="00717FFE">
        <w:rPr>
          <w:rFonts w:ascii="Times New Roman" w:eastAsia="Times New Roman" w:hAnsi="Times New Roman"/>
          <w:color w:val="000000" w:themeColor="text1"/>
          <w:sz w:val="24"/>
          <w:szCs w:val="24"/>
        </w:rPr>
        <w:t>1</w:t>
      </w:r>
      <w:r w:rsidR="00AD072E" w:rsidRPr="00123527">
        <w:rPr>
          <w:rFonts w:ascii="Times New Roman" w:eastAsia="Times New Roman" w:hAnsi="Times New Roman"/>
          <w:color w:val="000000" w:themeColor="text1"/>
          <w:sz w:val="24"/>
          <w:szCs w:val="24"/>
        </w:rPr>
        <w:t>/20</w:t>
      </w:r>
      <w:r>
        <w:rPr>
          <w:rFonts w:ascii="Times New Roman" w:eastAsia="Times New Roman" w:hAnsi="Times New Roman"/>
          <w:color w:val="000000" w:themeColor="text1"/>
          <w:sz w:val="24"/>
          <w:szCs w:val="24"/>
        </w:rPr>
        <w:t>2</w:t>
      </w:r>
      <w:r w:rsidR="00717FFE">
        <w:rPr>
          <w:rFonts w:ascii="Times New Roman" w:eastAsia="Times New Roman" w:hAnsi="Times New Roman"/>
          <w:color w:val="000000" w:themeColor="text1"/>
          <w:sz w:val="24"/>
          <w:szCs w:val="24"/>
        </w:rPr>
        <w:t>2</w:t>
      </w:r>
      <w:r w:rsidR="00AD072E" w:rsidRPr="001235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bomo zaposlene spodbujali k izobraževanjem na daljavo. Vrtec bo organiziral izobraževanje za zaposlene</w:t>
      </w:r>
      <w:r w:rsidR="00717FFE">
        <w:rPr>
          <w:rFonts w:ascii="Times New Roman" w:eastAsia="Times New Roman" w:hAnsi="Times New Roman"/>
          <w:color w:val="000000" w:themeColor="text1"/>
          <w:sz w:val="24"/>
          <w:szCs w:val="24"/>
        </w:rPr>
        <w:t xml:space="preserve"> Mala šola logopedije.</w:t>
      </w:r>
    </w:p>
    <w:p w14:paraId="25A2D57A" w14:textId="77777777" w:rsidR="00B6592D" w:rsidRDefault="00B6592D" w:rsidP="00720DDA">
      <w:pPr>
        <w:spacing w:line="360" w:lineRule="auto"/>
        <w:rPr>
          <w:rFonts w:ascii="Times New Roman" w:hAnsi="Times New Roman"/>
          <w:sz w:val="24"/>
          <w:szCs w:val="24"/>
        </w:rPr>
      </w:pPr>
    </w:p>
    <w:p w14:paraId="72E4633D" w14:textId="77777777" w:rsidR="00123527" w:rsidRDefault="00123527" w:rsidP="000579B1">
      <w:pPr>
        <w:pStyle w:val="Naslov2"/>
        <w:spacing w:line="360" w:lineRule="auto"/>
        <w:ind w:left="567" w:hanging="567"/>
      </w:pPr>
      <w:bookmarkStart w:id="43" w:name="_Toc89748704"/>
      <w:r>
        <w:t>Načrt hospitacij</w:t>
      </w:r>
      <w:bookmarkEnd w:id="43"/>
    </w:p>
    <w:p w14:paraId="7B3F93AF" w14:textId="45F079A3" w:rsidR="00973D76" w:rsidRDefault="00477572" w:rsidP="00720DDA">
      <w:pPr>
        <w:spacing w:line="360" w:lineRule="auto"/>
        <w:jc w:val="both"/>
        <w:rPr>
          <w:rFonts w:ascii="Times New Roman" w:hAnsi="Times New Roman"/>
          <w:sz w:val="24"/>
          <w:szCs w:val="24"/>
        </w:rPr>
      </w:pPr>
      <w:r>
        <w:rPr>
          <w:rFonts w:ascii="Times New Roman" w:hAnsi="Times New Roman"/>
          <w:sz w:val="24"/>
          <w:szCs w:val="24"/>
        </w:rPr>
        <w:t>Vsebina hospitacij</w:t>
      </w:r>
      <w:r w:rsidR="000579B1">
        <w:rPr>
          <w:rFonts w:ascii="Times New Roman" w:hAnsi="Times New Roman"/>
          <w:sz w:val="24"/>
          <w:szCs w:val="24"/>
        </w:rPr>
        <w:t xml:space="preserve"> bo določena s posameznim tandemom ko bo hospitacije mogoče izvajati. Hospitacije bodo povezane s  prednostnim ciljem </w:t>
      </w:r>
      <w:r w:rsidR="00717FFE">
        <w:rPr>
          <w:rFonts w:ascii="Times New Roman" w:hAnsi="Times New Roman"/>
          <w:sz w:val="24"/>
          <w:szCs w:val="24"/>
        </w:rPr>
        <w:t>v posameznem starostnem obdobju.</w:t>
      </w:r>
    </w:p>
    <w:p w14:paraId="2F83D5F8" w14:textId="6417AA57" w:rsidR="00895063" w:rsidRDefault="00895063" w:rsidP="00895063">
      <w:pPr>
        <w:spacing w:line="360" w:lineRule="auto"/>
        <w:rPr>
          <w:rFonts w:ascii="Times New Roman" w:hAnsi="Times New Roman"/>
          <w:sz w:val="24"/>
          <w:szCs w:val="24"/>
        </w:rPr>
      </w:pPr>
      <w:bookmarkStart w:id="44" w:name="18"/>
      <w:bookmarkStart w:id="45" w:name="19"/>
      <w:bookmarkEnd w:id="44"/>
      <w:bookmarkEnd w:id="45"/>
    </w:p>
    <w:p w14:paraId="7AEEC476" w14:textId="6B987921" w:rsidR="0021698B" w:rsidRDefault="0021698B" w:rsidP="00895063">
      <w:pPr>
        <w:spacing w:line="360" w:lineRule="auto"/>
        <w:rPr>
          <w:rFonts w:ascii="Times New Roman" w:hAnsi="Times New Roman"/>
          <w:sz w:val="24"/>
          <w:szCs w:val="24"/>
        </w:rPr>
      </w:pPr>
    </w:p>
    <w:p w14:paraId="536BDE46" w14:textId="7EF3AF2F" w:rsidR="0021698B" w:rsidRDefault="0021698B" w:rsidP="00895063">
      <w:pPr>
        <w:spacing w:line="360" w:lineRule="auto"/>
        <w:rPr>
          <w:rFonts w:ascii="Times New Roman" w:hAnsi="Times New Roman"/>
          <w:sz w:val="24"/>
          <w:szCs w:val="24"/>
        </w:rPr>
      </w:pPr>
    </w:p>
    <w:p w14:paraId="6594A984" w14:textId="77777777" w:rsidR="0021698B" w:rsidRDefault="0021698B" w:rsidP="00895063">
      <w:pPr>
        <w:spacing w:line="360" w:lineRule="auto"/>
        <w:rPr>
          <w:rFonts w:ascii="Times New Roman" w:hAnsi="Times New Roman"/>
          <w:sz w:val="24"/>
          <w:szCs w:val="24"/>
        </w:rPr>
      </w:pPr>
    </w:p>
    <w:p w14:paraId="25027965" w14:textId="3E4F6DF4" w:rsidR="00717FFE" w:rsidRDefault="00717FFE" w:rsidP="00895063">
      <w:pPr>
        <w:spacing w:line="360" w:lineRule="auto"/>
        <w:rPr>
          <w:rFonts w:ascii="Times New Roman" w:hAnsi="Times New Roman"/>
          <w:sz w:val="24"/>
          <w:szCs w:val="24"/>
        </w:rPr>
      </w:pPr>
    </w:p>
    <w:p w14:paraId="0839EF2E" w14:textId="5F19DD12" w:rsidR="00717FFE" w:rsidRDefault="00717FFE" w:rsidP="00895063">
      <w:pPr>
        <w:spacing w:line="360" w:lineRule="auto"/>
        <w:rPr>
          <w:rFonts w:ascii="Times New Roman" w:hAnsi="Times New Roman"/>
          <w:sz w:val="24"/>
          <w:szCs w:val="24"/>
        </w:rPr>
      </w:pPr>
    </w:p>
    <w:p w14:paraId="7E42D680" w14:textId="4026F79B" w:rsidR="00717FFE" w:rsidRDefault="00717FFE" w:rsidP="00895063">
      <w:pPr>
        <w:spacing w:line="360" w:lineRule="auto"/>
        <w:rPr>
          <w:rFonts w:ascii="Times New Roman" w:hAnsi="Times New Roman"/>
          <w:sz w:val="24"/>
          <w:szCs w:val="24"/>
        </w:rPr>
      </w:pPr>
    </w:p>
    <w:p w14:paraId="31F5C868" w14:textId="3D2B1778" w:rsidR="00717FFE" w:rsidRDefault="00717FFE" w:rsidP="00895063">
      <w:pPr>
        <w:spacing w:line="360" w:lineRule="auto"/>
        <w:rPr>
          <w:rFonts w:ascii="Times New Roman" w:hAnsi="Times New Roman"/>
          <w:sz w:val="24"/>
          <w:szCs w:val="24"/>
        </w:rPr>
      </w:pPr>
    </w:p>
    <w:p w14:paraId="39302E69" w14:textId="56AA54B0" w:rsidR="00717FFE" w:rsidRDefault="00717FFE" w:rsidP="00895063">
      <w:pPr>
        <w:spacing w:line="360" w:lineRule="auto"/>
        <w:rPr>
          <w:rFonts w:ascii="Times New Roman" w:hAnsi="Times New Roman"/>
          <w:sz w:val="24"/>
          <w:szCs w:val="24"/>
        </w:rPr>
      </w:pPr>
    </w:p>
    <w:p w14:paraId="5F7FC199" w14:textId="2D2F379B" w:rsidR="00717FFE" w:rsidRDefault="00717FFE" w:rsidP="00895063">
      <w:pPr>
        <w:spacing w:line="360" w:lineRule="auto"/>
        <w:rPr>
          <w:rFonts w:ascii="Times New Roman" w:hAnsi="Times New Roman"/>
          <w:sz w:val="24"/>
          <w:szCs w:val="24"/>
        </w:rPr>
      </w:pPr>
    </w:p>
    <w:p w14:paraId="07750928" w14:textId="12CB3BD0" w:rsidR="00717FFE" w:rsidRDefault="00717FFE" w:rsidP="00895063">
      <w:pPr>
        <w:spacing w:line="360" w:lineRule="auto"/>
        <w:rPr>
          <w:rFonts w:ascii="Times New Roman" w:hAnsi="Times New Roman"/>
          <w:sz w:val="24"/>
          <w:szCs w:val="24"/>
        </w:rPr>
      </w:pPr>
    </w:p>
    <w:p w14:paraId="19C24786" w14:textId="77777777" w:rsidR="00717FFE" w:rsidRDefault="00717FFE" w:rsidP="00895063">
      <w:pPr>
        <w:spacing w:line="360" w:lineRule="auto"/>
        <w:rPr>
          <w:rFonts w:ascii="Times New Roman" w:hAnsi="Times New Roman"/>
          <w:sz w:val="24"/>
          <w:szCs w:val="24"/>
        </w:rPr>
      </w:pPr>
    </w:p>
    <w:p w14:paraId="785C21F4" w14:textId="7EC28767" w:rsidR="00895063" w:rsidRDefault="00895063" w:rsidP="00895063">
      <w:pPr>
        <w:spacing w:line="360" w:lineRule="auto"/>
        <w:rPr>
          <w:rFonts w:ascii="Times New Roman" w:hAnsi="Times New Roman"/>
          <w:sz w:val="24"/>
          <w:szCs w:val="24"/>
        </w:rPr>
      </w:pPr>
    </w:p>
    <w:p w14:paraId="29D0CD3C" w14:textId="54728754" w:rsidR="00363DE3" w:rsidRPr="00123527" w:rsidRDefault="000579B1" w:rsidP="00720DDA">
      <w:pPr>
        <w:pStyle w:val="Naslov1"/>
        <w:spacing w:line="360" w:lineRule="auto"/>
        <w:rPr>
          <w:noProof/>
          <w:w w:val="95"/>
        </w:rPr>
      </w:pPr>
      <w:bookmarkStart w:id="46" w:name="_Toc89748705"/>
      <w:r>
        <w:rPr>
          <w:noProof/>
          <w:spacing w:val="-1"/>
          <w:w w:val="95"/>
        </w:rPr>
        <w:lastRenderedPageBreak/>
        <w:t>O</w:t>
      </w:r>
      <w:r w:rsidR="00363DE3" w:rsidRPr="00123527">
        <w:rPr>
          <w:noProof/>
          <w:spacing w:val="-1"/>
          <w:w w:val="95"/>
        </w:rPr>
        <w:t>RGANIZACIJA</w:t>
      </w:r>
      <w:r w:rsidR="00363DE3" w:rsidRPr="00123527">
        <w:rPr>
          <w:noProof/>
        </w:rPr>
        <w:t> </w:t>
      </w:r>
      <w:r w:rsidR="00363DE3" w:rsidRPr="00123527">
        <w:rPr>
          <w:noProof/>
          <w:w w:val="95"/>
        </w:rPr>
        <w:t>VZGOJNEGA</w:t>
      </w:r>
      <w:r w:rsidR="00363DE3" w:rsidRPr="00123527">
        <w:rPr>
          <w:noProof/>
        </w:rPr>
        <w:t> </w:t>
      </w:r>
      <w:r w:rsidR="00363DE3" w:rsidRPr="00123527">
        <w:rPr>
          <w:noProof/>
          <w:w w:val="95"/>
        </w:rPr>
        <w:t>DELA</w:t>
      </w:r>
      <w:r w:rsidR="00363DE3" w:rsidRPr="00123527">
        <w:rPr>
          <w:noProof/>
        </w:rPr>
        <w:t> </w:t>
      </w:r>
      <w:r w:rsidR="00363DE3" w:rsidRPr="00123527">
        <w:rPr>
          <w:noProof/>
          <w:spacing w:val="-1"/>
          <w:w w:val="95"/>
        </w:rPr>
        <w:t>MED</w:t>
      </w:r>
      <w:r w:rsidR="00363DE3" w:rsidRPr="00123527">
        <w:rPr>
          <w:noProof/>
        </w:rPr>
        <w:t> </w:t>
      </w:r>
      <w:r w:rsidR="00363DE3" w:rsidRPr="00123527">
        <w:rPr>
          <w:noProof/>
          <w:spacing w:val="-2"/>
          <w:w w:val="95"/>
        </w:rPr>
        <w:t>ŠOLSKIM</w:t>
      </w:r>
      <w:r w:rsidR="00363DE3" w:rsidRPr="00123527">
        <w:rPr>
          <w:noProof/>
        </w:rPr>
        <w:t> </w:t>
      </w:r>
      <w:r w:rsidR="00363DE3" w:rsidRPr="00123527">
        <w:rPr>
          <w:noProof/>
          <w:w w:val="95"/>
        </w:rPr>
        <w:t>LETOM</w:t>
      </w:r>
      <w:bookmarkEnd w:id="46"/>
    </w:p>
    <w:p w14:paraId="623FFE6A" w14:textId="77777777" w:rsidR="00720DDA" w:rsidRDefault="00720DDA" w:rsidP="00720DDA">
      <w:pPr>
        <w:spacing w:after="0" w:line="360" w:lineRule="auto"/>
        <w:rPr>
          <w:rFonts w:ascii="Times New Roman" w:hAnsi="Times New Roman"/>
          <w:noProof/>
          <w:color w:val="000000"/>
          <w:sz w:val="24"/>
          <w:szCs w:val="24"/>
        </w:rPr>
      </w:pPr>
    </w:p>
    <w:p w14:paraId="1A886598" w14:textId="3C2B4DFB"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Šolsko</w:t>
      </w:r>
      <w:r w:rsidR="003966F2">
        <w:rPr>
          <w:rFonts w:ascii="Times New Roman" w:hAnsi="Times New Roman"/>
          <w:noProof/>
          <w:color w:val="000000"/>
          <w:sz w:val="24"/>
          <w:szCs w:val="24"/>
        </w:rPr>
        <w:t xml:space="preserve"> leto</w:t>
      </w:r>
      <w:r w:rsidRPr="00123527">
        <w:rPr>
          <w:rFonts w:ascii="Times New Roman" w:hAnsi="Times New Roman"/>
          <w:noProof/>
          <w:color w:val="000000"/>
          <w:sz w:val="24"/>
          <w:szCs w:val="24"/>
        </w:rPr>
        <w:t> lahko razdelimo </w:t>
      </w:r>
      <w:r w:rsidRPr="00123527">
        <w:rPr>
          <w:rFonts w:ascii="Times New Roman" w:hAnsi="Times New Roman"/>
          <w:noProof/>
          <w:color w:val="000000"/>
          <w:spacing w:val="-1"/>
          <w:sz w:val="24"/>
          <w:szCs w:val="24"/>
        </w:rPr>
        <w:t>na:</w:t>
      </w:r>
    </w:p>
    <w:p w14:paraId="7DAE3C1A" w14:textId="77777777" w:rsidR="00363DE3" w:rsidRPr="00123527" w:rsidRDefault="00363DE3" w:rsidP="00720DDA">
      <w:pPr>
        <w:pStyle w:val="Odstavekseznama"/>
        <w:numPr>
          <w:ilvl w:val="0"/>
          <w:numId w:val="10"/>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uvajalno</w:t>
      </w:r>
      <w:r w:rsidRPr="00123527">
        <w:rPr>
          <w:rFonts w:ascii="Times New Roman" w:hAnsi="Times New Roman"/>
          <w:noProof/>
          <w:color w:val="000000"/>
          <w:sz w:val="24"/>
          <w:szCs w:val="24"/>
        </w:rPr>
        <w:t> obdobje </w:t>
      </w:r>
      <w:r w:rsidRPr="00123527">
        <w:rPr>
          <w:rFonts w:ascii="Times New Roman" w:hAnsi="Times New Roman"/>
          <w:noProof/>
          <w:color w:val="000000"/>
          <w:spacing w:val="-1"/>
          <w:sz w:val="24"/>
          <w:szCs w:val="24"/>
        </w:rPr>
        <w:t>/</w:t>
      </w:r>
      <w:r w:rsidRPr="00123527">
        <w:rPr>
          <w:rFonts w:ascii="Times New Roman" w:hAnsi="Times New Roman"/>
          <w:noProof/>
          <w:color w:val="000000"/>
          <w:sz w:val="24"/>
          <w:szCs w:val="24"/>
        </w:rPr>
        <w:t> obdobje spoznavanja otrok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skupine,</w:t>
      </w:r>
    </w:p>
    <w:p w14:paraId="2044A104" w14:textId="77777777" w:rsidR="00363DE3" w:rsidRPr="00123527" w:rsidRDefault="00363DE3" w:rsidP="00720DDA">
      <w:pPr>
        <w:pStyle w:val="Odstavekseznama"/>
        <w:numPr>
          <w:ilvl w:val="0"/>
          <w:numId w:val="10"/>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z w:val="24"/>
          <w:szCs w:val="24"/>
        </w:rPr>
        <w:t>obdobje </w:t>
      </w:r>
      <w:r w:rsidRPr="00123527">
        <w:rPr>
          <w:rFonts w:ascii="Times New Roman" w:hAnsi="Times New Roman"/>
          <w:noProof/>
          <w:color w:val="000000"/>
          <w:spacing w:val="-1"/>
          <w:sz w:val="24"/>
          <w:szCs w:val="24"/>
        </w:rPr>
        <w:t>izvajanja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letnega</w:t>
      </w:r>
      <w:r w:rsidRPr="00123527">
        <w:rPr>
          <w:rFonts w:ascii="Times New Roman" w:hAnsi="Times New Roman"/>
          <w:noProof/>
          <w:color w:val="000000"/>
          <w:sz w:val="24"/>
          <w:szCs w:val="24"/>
        </w:rPr>
        <w:t> načrta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v oddelku,</w:t>
      </w:r>
    </w:p>
    <w:p w14:paraId="03E1DBC4" w14:textId="77777777" w:rsidR="00363DE3" w:rsidRPr="00123527" w:rsidRDefault="00363DE3" w:rsidP="00720DDA">
      <w:pPr>
        <w:pStyle w:val="Odstavekseznama"/>
        <w:numPr>
          <w:ilvl w:val="0"/>
          <w:numId w:val="10"/>
        </w:numPr>
        <w:tabs>
          <w:tab w:val="left" w:pos="1779"/>
        </w:tabs>
        <w:spacing w:after="0" w:line="360" w:lineRule="auto"/>
        <w:rPr>
          <w:rFonts w:ascii="Times New Roman" w:hAnsi="Times New Roman"/>
          <w:sz w:val="24"/>
          <w:szCs w:val="24"/>
        </w:rPr>
      </w:pPr>
      <w:r w:rsidRPr="00123527">
        <w:rPr>
          <w:rFonts w:ascii="Times New Roman" w:hAnsi="Times New Roman"/>
          <w:noProof/>
          <w:color w:val="000000"/>
          <w:sz w:val="24"/>
          <w:szCs w:val="24"/>
        </w:rPr>
        <w:t>dejavnosti v času poletnih počitnic.</w:t>
      </w:r>
    </w:p>
    <w:p w14:paraId="0AB8A25B" w14:textId="77777777" w:rsidR="00363DE3" w:rsidRPr="00123527" w:rsidRDefault="00363DE3" w:rsidP="00720DDA">
      <w:pPr>
        <w:spacing w:after="0" w:line="360" w:lineRule="auto"/>
        <w:rPr>
          <w:rFonts w:ascii="Times New Roman" w:hAnsi="Times New Roman"/>
          <w:sz w:val="24"/>
          <w:szCs w:val="24"/>
        </w:rPr>
      </w:pPr>
    </w:p>
    <w:p w14:paraId="683940B7" w14:textId="77777777" w:rsidR="00363DE3" w:rsidRPr="00123527" w:rsidRDefault="00363DE3" w:rsidP="00720DDA">
      <w:pPr>
        <w:spacing w:after="0" w:line="360" w:lineRule="auto"/>
        <w:rPr>
          <w:rFonts w:ascii="Times New Roman" w:hAnsi="Times New Roman"/>
          <w:sz w:val="24"/>
          <w:szCs w:val="24"/>
        </w:rPr>
      </w:pPr>
    </w:p>
    <w:p w14:paraId="7774AD81"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Uvajalno obdobje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obdobje sp</w:t>
      </w:r>
      <w:r w:rsidR="00476A8B" w:rsidRPr="00123527">
        <w:rPr>
          <w:rFonts w:ascii="Times New Roman" w:hAnsi="Times New Roman"/>
          <w:noProof/>
          <w:color w:val="000000"/>
          <w:sz w:val="24"/>
          <w:szCs w:val="24"/>
        </w:rPr>
        <w:t>o</w:t>
      </w:r>
      <w:r w:rsidRPr="00123527">
        <w:rPr>
          <w:rFonts w:ascii="Times New Roman" w:hAnsi="Times New Roman"/>
          <w:noProof/>
          <w:color w:val="000000"/>
          <w:sz w:val="24"/>
          <w:szCs w:val="24"/>
        </w:rPr>
        <w:t>znavanja značilnosti otrok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skupine (september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oktober) </w:t>
      </w:r>
      <w:r w:rsidRPr="00123527">
        <w:rPr>
          <w:rFonts w:ascii="Times New Roman" w:hAnsi="Times New Roman"/>
          <w:noProof/>
          <w:color w:val="000000"/>
          <w:spacing w:val="-1"/>
          <w:sz w:val="24"/>
          <w:szCs w:val="24"/>
        </w:rPr>
        <w:t>je</w:t>
      </w:r>
    </w:p>
    <w:p w14:paraId="523125D3"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namenjeno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prilagajanju</w:t>
      </w:r>
      <w:r w:rsidRPr="00123527">
        <w:rPr>
          <w:rFonts w:ascii="Times New Roman" w:hAnsi="Times New Roman"/>
          <w:noProof/>
          <w:color w:val="000000"/>
          <w:sz w:val="24"/>
          <w:szCs w:val="24"/>
        </w:rPr>
        <w:t>  otrok  </w:t>
      </w:r>
      <w:r w:rsidRPr="00123527">
        <w:rPr>
          <w:rFonts w:ascii="Times New Roman" w:hAnsi="Times New Roman"/>
          <w:noProof/>
          <w:color w:val="000000"/>
          <w:spacing w:val="-1"/>
          <w:sz w:val="24"/>
          <w:szCs w:val="24"/>
        </w:rPr>
        <w:t>na</w:t>
      </w:r>
      <w:r w:rsidRPr="00123527">
        <w:rPr>
          <w:rFonts w:ascii="Times New Roman" w:hAnsi="Times New Roman"/>
          <w:noProof/>
          <w:color w:val="000000"/>
          <w:sz w:val="24"/>
          <w:szCs w:val="24"/>
        </w:rPr>
        <w:t>  vrtec.  </w:t>
      </w:r>
      <w:r w:rsidRPr="00123527">
        <w:rPr>
          <w:rFonts w:ascii="Times New Roman" w:hAnsi="Times New Roman"/>
          <w:noProof/>
          <w:color w:val="000000"/>
          <w:spacing w:val="-1"/>
          <w:sz w:val="24"/>
          <w:szCs w:val="24"/>
        </w:rPr>
        <w:t>V</w:t>
      </w:r>
      <w:r w:rsidRPr="00123527">
        <w:rPr>
          <w:rFonts w:ascii="Times New Roman" w:hAnsi="Times New Roman"/>
          <w:noProof/>
          <w:color w:val="000000"/>
          <w:sz w:val="24"/>
          <w:szCs w:val="24"/>
        </w:rPr>
        <w:t>  tem  času  strokovni  </w:t>
      </w:r>
      <w:r w:rsidRPr="00123527">
        <w:rPr>
          <w:rFonts w:ascii="Times New Roman" w:hAnsi="Times New Roman"/>
          <w:noProof/>
          <w:color w:val="000000"/>
          <w:spacing w:val="-1"/>
          <w:sz w:val="24"/>
          <w:szCs w:val="24"/>
        </w:rPr>
        <w:t>delavci</w:t>
      </w:r>
      <w:r w:rsidRPr="00123527">
        <w:rPr>
          <w:rFonts w:ascii="Times New Roman" w:hAnsi="Times New Roman"/>
          <w:noProof/>
          <w:color w:val="000000"/>
          <w:sz w:val="24"/>
          <w:szCs w:val="24"/>
        </w:rPr>
        <w:t>  spoznavajo  otroke  </w:t>
      </w:r>
      <w:r w:rsidRPr="00123527">
        <w:rPr>
          <w:rFonts w:ascii="Times New Roman" w:hAnsi="Times New Roman"/>
          <w:noProof/>
          <w:color w:val="000000"/>
          <w:spacing w:val="-1"/>
          <w:sz w:val="24"/>
          <w:szCs w:val="24"/>
        </w:rPr>
        <w:t>in</w:t>
      </w:r>
      <w:r w:rsidR="000A157A" w:rsidRPr="00123527">
        <w:rPr>
          <w:rFonts w:ascii="Times New Roman" w:hAnsi="Times New Roman"/>
          <w:sz w:val="24"/>
          <w:szCs w:val="24"/>
        </w:rPr>
        <w:t xml:space="preserve"> </w:t>
      </w:r>
      <w:r w:rsidRPr="00123527">
        <w:rPr>
          <w:rFonts w:ascii="Times New Roman" w:hAnsi="Times New Roman"/>
          <w:noProof/>
          <w:color w:val="000000"/>
          <w:sz w:val="24"/>
          <w:szCs w:val="24"/>
        </w:rPr>
        <w:t>značilnosti skupine. Na podlagi opazovanj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informacij</w:t>
      </w:r>
      <w:r w:rsidRPr="00123527">
        <w:rPr>
          <w:rFonts w:ascii="Times New Roman" w:hAnsi="Times New Roman"/>
          <w:noProof/>
          <w:color w:val="000000"/>
          <w:sz w:val="24"/>
          <w:szCs w:val="24"/>
        </w:rPr>
        <w:t> staršev pripravijo </w:t>
      </w:r>
      <w:r w:rsidRPr="00123527">
        <w:rPr>
          <w:rFonts w:ascii="Times New Roman" w:hAnsi="Times New Roman"/>
          <w:noProof/>
          <w:color w:val="000000"/>
          <w:spacing w:val="-1"/>
          <w:sz w:val="24"/>
          <w:szCs w:val="24"/>
        </w:rPr>
        <w:t>opis</w:t>
      </w:r>
      <w:r w:rsidRPr="00123527">
        <w:rPr>
          <w:rFonts w:ascii="Times New Roman" w:hAnsi="Times New Roman"/>
          <w:noProof/>
          <w:color w:val="000000"/>
          <w:sz w:val="24"/>
          <w:szCs w:val="24"/>
        </w:rPr>
        <w:t> skupine otrok. </w:t>
      </w:r>
      <w:r w:rsidRPr="00123527">
        <w:rPr>
          <w:rFonts w:ascii="Times New Roman" w:hAnsi="Times New Roman"/>
          <w:noProof/>
          <w:color w:val="000000"/>
          <w:spacing w:val="-1"/>
          <w:sz w:val="24"/>
          <w:szCs w:val="24"/>
        </w:rPr>
        <w:t>Ta</w:t>
      </w:r>
      <w:r w:rsidR="000A157A" w:rsidRPr="00123527">
        <w:rPr>
          <w:rFonts w:ascii="Times New Roman" w:hAnsi="Times New Roman"/>
          <w:sz w:val="24"/>
          <w:szCs w:val="24"/>
        </w:rPr>
        <w:t xml:space="preserve"> </w:t>
      </w:r>
      <w:r w:rsidRPr="00123527">
        <w:rPr>
          <w:rFonts w:ascii="Times New Roman" w:hAnsi="Times New Roman"/>
          <w:noProof/>
          <w:color w:val="000000"/>
          <w:spacing w:val="-1"/>
          <w:sz w:val="24"/>
          <w:szCs w:val="24"/>
        </w:rPr>
        <w:t>opis</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je</w:t>
      </w:r>
      <w:r w:rsidRPr="00123527">
        <w:rPr>
          <w:rFonts w:ascii="Times New Roman" w:hAnsi="Times New Roman"/>
          <w:noProof/>
          <w:color w:val="000000"/>
          <w:sz w:val="24"/>
          <w:szCs w:val="24"/>
        </w:rPr>
        <w:t> osnova za izdelavo </w:t>
      </w:r>
      <w:r w:rsidRPr="00123527">
        <w:rPr>
          <w:rFonts w:ascii="Times New Roman" w:hAnsi="Times New Roman"/>
          <w:noProof/>
          <w:color w:val="000000"/>
          <w:spacing w:val="-1"/>
          <w:sz w:val="24"/>
          <w:szCs w:val="24"/>
        </w:rPr>
        <w:t>letnega</w:t>
      </w:r>
      <w:r w:rsidRPr="00123527">
        <w:rPr>
          <w:rFonts w:ascii="Times New Roman" w:hAnsi="Times New Roman"/>
          <w:noProof/>
          <w:color w:val="000000"/>
          <w:sz w:val="24"/>
          <w:szCs w:val="24"/>
        </w:rPr>
        <w:t> načrta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oddelka, </w:t>
      </w:r>
      <w:r w:rsidRPr="00123527">
        <w:rPr>
          <w:rFonts w:ascii="Times New Roman" w:hAnsi="Times New Roman"/>
          <w:noProof/>
          <w:color w:val="000000"/>
          <w:spacing w:val="-2"/>
          <w:sz w:val="24"/>
          <w:szCs w:val="24"/>
        </w:rPr>
        <w:t>s</w:t>
      </w:r>
      <w:r w:rsidRPr="00123527">
        <w:rPr>
          <w:rFonts w:ascii="Times New Roman" w:hAnsi="Times New Roman"/>
          <w:noProof/>
          <w:color w:val="000000"/>
          <w:sz w:val="24"/>
          <w:szCs w:val="24"/>
        </w:rPr>
        <w:t> katerim </w:t>
      </w:r>
      <w:r w:rsidRPr="00123527">
        <w:rPr>
          <w:rFonts w:ascii="Times New Roman" w:hAnsi="Times New Roman"/>
          <w:noProof/>
          <w:color w:val="000000"/>
          <w:spacing w:val="-1"/>
          <w:sz w:val="24"/>
          <w:szCs w:val="24"/>
        </w:rPr>
        <w:t>je</w:t>
      </w:r>
      <w:r w:rsidRPr="00123527">
        <w:rPr>
          <w:rFonts w:ascii="Times New Roman" w:hAnsi="Times New Roman"/>
          <w:noProof/>
          <w:color w:val="000000"/>
          <w:sz w:val="24"/>
          <w:szCs w:val="24"/>
        </w:rPr>
        <w:t> zaključeno </w:t>
      </w:r>
      <w:r w:rsidRPr="00123527">
        <w:rPr>
          <w:rFonts w:ascii="Times New Roman" w:hAnsi="Times New Roman"/>
          <w:noProof/>
          <w:color w:val="000000"/>
          <w:spacing w:val="-1"/>
          <w:sz w:val="24"/>
          <w:szCs w:val="24"/>
        </w:rPr>
        <w:t>uvajalno</w:t>
      </w:r>
      <w:r w:rsidRPr="00123527">
        <w:rPr>
          <w:rFonts w:ascii="Times New Roman" w:hAnsi="Times New Roman"/>
          <w:noProof/>
          <w:color w:val="000000"/>
          <w:sz w:val="24"/>
          <w:szCs w:val="24"/>
        </w:rPr>
        <w:t> obdobje</w:t>
      </w:r>
    </w:p>
    <w:p w14:paraId="4284E226"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ozi</w:t>
      </w:r>
      <w:r w:rsidRPr="00123527">
        <w:rPr>
          <w:rFonts w:ascii="Times New Roman" w:hAnsi="Times New Roman"/>
          <w:noProof/>
          <w:color w:val="000000"/>
          <w:spacing w:val="-1"/>
          <w:sz w:val="24"/>
          <w:szCs w:val="24"/>
        </w:rPr>
        <w:t>roma</w:t>
      </w:r>
      <w:r w:rsidRPr="00123527">
        <w:rPr>
          <w:rFonts w:ascii="Times New Roman" w:hAnsi="Times New Roman"/>
          <w:noProof/>
          <w:color w:val="000000"/>
          <w:sz w:val="24"/>
          <w:szCs w:val="24"/>
        </w:rPr>
        <w:t> obdobje spoznavanja značilnosti otrok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skupine.</w:t>
      </w:r>
    </w:p>
    <w:p w14:paraId="7EE4A51E" w14:textId="77777777" w:rsidR="00363DE3" w:rsidRPr="00123527" w:rsidRDefault="00363DE3" w:rsidP="00720DDA">
      <w:pPr>
        <w:spacing w:after="0" w:line="360" w:lineRule="auto"/>
        <w:rPr>
          <w:rFonts w:ascii="Times New Roman" w:hAnsi="Times New Roman"/>
          <w:sz w:val="24"/>
          <w:szCs w:val="24"/>
        </w:rPr>
      </w:pPr>
    </w:p>
    <w:p w14:paraId="249F5D85"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V</w:t>
      </w:r>
      <w:r w:rsidRPr="00123527">
        <w:rPr>
          <w:rFonts w:ascii="Times New Roman" w:hAnsi="Times New Roman"/>
          <w:noProof/>
          <w:color w:val="000000"/>
          <w:sz w:val="24"/>
          <w:szCs w:val="24"/>
        </w:rPr>
        <w:t>  obdobju  uresničevanja  </w:t>
      </w:r>
      <w:r w:rsidRPr="00123527">
        <w:rPr>
          <w:rFonts w:ascii="Times New Roman" w:hAnsi="Times New Roman"/>
          <w:noProof/>
          <w:color w:val="000000"/>
          <w:spacing w:val="-1"/>
          <w:sz w:val="24"/>
          <w:szCs w:val="24"/>
        </w:rPr>
        <w:t>letnega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delovnega</w:t>
      </w:r>
      <w:r w:rsidRPr="00123527">
        <w:rPr>
          <w:rFonts w:ascii="Times New Roman" w:hAnsi="Times New Roman"/>
          <w:noProof/>
          <w:color w:val="000000"/>
          <w:sz w:val="24"/>
          <w:szCs w:val="24"/>
        </w:rPr>
        <w:t>  načrta  (november  –  </w:t>
      </w:r>
      <w:r w:rsidRPr="00123527">
        <w:rPr>
          <w:rFonts w:ascii="Times New Roman" w:hAnsi="Times New Roman"/>
          <w:noProof/>
          <w:color w:val="000000"/>
          <w:spacing w:val="-1"/>
          <w:sz w:val="24"/>
          <w:szCs w:val="24"/>
        </w:rPr>
        <w:t>junij)</w:t>
      </w:r>
      <w:r w:rsidRPr="00123527">
        <w:rPr>
          <w:rFonts w:ascii="Times New Roman" w:hAnsi="Times New Roman"/>
          <w:noProof/>
          <w:color w:val="000000"/>
          <w:sz w:val="24"/>
          <w:szCs w:val="24"/>
        </w:rPr>
        <w:t>  strokovni  </w:t>
      </w:r>
      <w:r w:rsidRPr="00123527">
        <w:rPr>
          <w:rFonts w:ascii="Times New Roman" w:hAnsi="Times New Roman"/>
          <w:noProof/>
          <w:color w:val="000000"/>
          <w:spacing w:val="-1"/>
          <w:sz w:val="24"/>
          <w:szCs w:val="24"/>
        </w:rPr>
        <w:t>delavci</w:t>
      </w:r>
    </w:p>
    <w:p w14:paraId="10D38745"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organizirajo</w:t>
      </w:r>
      <w:r w:rsidRPr="00123527">
        <w:rPr>
          <w:rFonts w:ascii="Times New Roman" w:hAnsi="Times New Roman"/>
          <w:noProof/>
          <w:color w:val="000000"/>
          <w:sz w:val="24"/>
          <w:szCs w:val="24"/>
        </w:rPr>
        <w:t>  dejavnosti  za  uresničevanje  </w:t>
      </w:r>
      <w:r w:rsidRPr="00123527">
        <w:rPr>
          <w:rFonts w:ascii="Times New Roman" w:hAnsi="Times New Roman"/>
          <w:noProof/>
          <w:color w:val="000000"/>
          <w:spacing w:val="-1"/>
          <w:sz w:val="24"/>
          <w:szCs w:val="24"/>
        </w:rPr>
        <w:t>ciljev,</w:t>
      </w:r>
      <w:r w:rsidRPr="00123527">
        <w:rPr>
          <w:rFonts w:ascii="Times New Roman" w:hAnsi="Times New Roman"/>
          <w:noProof/>
          <w:color w:val="000000"/>
          <w:sz w:val="24"/>
          <w:szCs w:val="24"/>
        </w:rPr>
        <w:t>  zapisanih  v  letnem  načrtu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ter  </w:t>
      </w:r>
      <w:r w:rsidRPr="00123527">
        <w:rPr>
          <w:rFonts w:ascii="Times New Roman" w:hAnsi="Times New Roman"/>
          <w:noProof/>
          <w:color w:val="000000"/>
          <w:spacing w:val="-1"/>
          <w:sz w:val="24"/>
          <w:szCs w:val="24"/>
        </w:rPr>
        <w:t>druge</w:t>
      </w:r>
    </w:p>
    <w:p w14:paraId="1DF90E47" w14:textId="622B331E"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dejavnosti, </w:t>
      </w:r>
      <w:r w:rsidRPr="00123527">
        <w:rPr>
          <w:rFonts w:ascii="Times New Roman" w:hAnsi="Times New Roman"/>
          <w:noProof/>
          <w:color w:val="000000"/>
          <w:spacing w:val="-1"/>
          <w:sz w:val="24"/>
          <w:szCs w:val="24"/>
        </w:rPr>
        <w:t>ki</w:t>
      </w:r>
      <w:r w:rsidRPr="00123527">
        <w:rPr>
          <w:rFonts w:ascii="Times New Roman" w:hAnsi="Times New Roman"/>
          <w:noProof/>
          <w:color w:val="000000"/>
          <w:sz w:val="24"/>
          <w:szCs w:val="24"/>
        </w:rPr>
        <w:t> izhajajo </w:t>
      </w:r>
      <w:r w:rsidRPr="00123527">
        <w:rPr>
          <w:rFonts w:ascii="Times New Roman" w:hAnsi="Times New Roman"/>
          <w:noProof/>
          <w:color w:val="000000"/>
          <w:spacing w:val="-1"/>
          <w:sz w:val="24"/>
          <w:szCs w:val="24"/>
        </w:rPr>
        <w:t>iz</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potreb</w:t>
      </w:r>
      <w:r w:rsidRPr="00123527">
        <w:rPr>
          <w:rFonts w:ascii="Times New Roman" w:hAnsi="Times New Roman"/>
          <w:noProof/>
          <w:color w:val="000000"/>
          <w:sz w:val="24"/>
          <w:szCs w:val="24"/>
        </w:rPr>
        <w:t> otrok ter </w:t>
      </w:r>
      <w:r w:rsidRPr="00123527">
        <w:rPr>
          <w:rFonts w:ascii="Times New Roman" w:hAnsi="Times New Roman"/>
          <w:noProof/>
          <w:color w:val="000000"/>
          <w:spacing w:val="-1"/>
          <w:sz w:val="24"/>
          <w:szCs w:val="24"/>
        </w:rPr>
        <w:t>so</w:t>
      </w:r>
      <w:r w:rsidRPr="00123527">
        <w:rPr>
          <w:rFonts w:ascii="Times New Roman" w:hAnsi="Times New Roman"/>
          <w:noProof/>
          <w:color w:val="000000"/>
          <w:sz w:val="24"/>
          <w:szCs w:val="24"/>
        </w:rPr>
        <w:t> skladne </w:t>
      </w:r>
      <w:r w:rsidRPr="00123527">
        <w:rPr>
          <w:rFonts w:ascii="Times New Roman" w:hAnsi="Times New Roman"/>
          <w:noProof/>
          <w:color w:val="000000"/>
          <w:spacing w:val="-2"/>
          <w:sz w:val="24"/>
          <w:szCs w:val="24"/>
        </w:rPr>
        <w:t>s</w:t>
      </w:r>
      <w:r w:rsidRPr="00123527">
        <w:rPr>
          <w:rFonts w:ascii="Times New Roman" w:hAnsi="Times New Roman"/>
          <w:noProof/>
          <w:color w:val="000000"/>
          <w:sz w:val="24"/>
          <w:szCs w:val="24"/>
        </w:rPr>
        <w:t> Kurikulom za vrtce. Približno </w:t>
      </w:r>
      <w:r w:rsidRPr="00123527">
        <w:rPr>
          <w:rFonts w:ascii="Times New Roman" w:hAnsi="Times New Roman"/>
          <w:noProof/>
          <w:color w:val="000000"/>
          <w:spacing w:val="-1"/>
          <w:sz w:val="24"/>
          <w:szCs w:val="24"/>
        </w:rPr>
        <w:t>na</w:t>
      </w:r>
      <w:r w:rsidRPr="00123527">
        <w:rPr>
          <w:rFonts w:ascii="Times New Roman" w:hAnsi="Times New Roman"/>
          <w:noProof/>
          <w:color w:val="000000"/>
          <w:sz w:val="24"/>
          <w:szCs w:val="24"/>
        </w:rPr>
        <w:t> tri </w:t>
      </w:r>
      <w:r w:rsidRPr="00123527">
        <w:rPr>
          <w:rFonts w:ascii="Times New Roman" w:hAnsi="Times New Roman"/>
          <w:noProof/>
          <w:color w:val="000000"/>
          <w:spacing w:val="-1"/>
          <w:sz w:val="24"/>
          <w:szCs w:val="24"/>
        </w:rPr>
        <w:t>mesece</w:t>
      </w:r>
      <w:r w:rsidR="000A157A" w:rsidRPr="00123527">
        <w:rPr>
          <w:rFonts w:ascii="Times New Roman" w:hAnsi="Times New Roman"/>
          <w:sz w:val="24"/>
          <w:szCs w:val="24"/>
        </w:rPr>
        <w:t xml:space="preserve"> </w:t>
      </w:r>
      <w:r w:rsidR="003966F2">
        <w:rPr>
          <w:rFonts w:ascii="Times New Roman" w:hAnsi="Times New Roman"/>
          <w:noProof/>
          <w:color w:val="000000"/>
          <w:sz w:val="24"/>
          <w:szCs w:val="24"/>
        </w:rPr>
        <w:t>strokovna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delav</w:t>
      </w:r>
      <w:r w:rsidR="003966F2">
        <w:rPr>
          <w:rFonts w:ascii="Times New Roman" w:hAnsi="Times New Roman"/>
          <w:noProof/>
          <w:color w:val="000000"/>
          <w:spacing w:val="-1"/>
          <w:sz w:val="24"/>
          <w:szCs w:val="24"/>
        </w:rPr>
        <w:t>ca</w:t>
      </w:r>
      <w:r w:rsidRPr="00123527">
        <w:rPr>
          <w:rFonts w:ascii="Times New Roman" w:hAnsi="Times New Roman"/>
          <w:noProof/>
          <w:color w:val="000000"/>
          <w:sz w:val="24"/>
          <w:szCs w:val="24"/>
        </w:rPr>
        <w:t> opravita temeljito </w:t>
      </w:r>
      <w:r w:rsidRPr="00123527">
        <w:rPr>
          <w:rFonts w:ascii="Times New Roman" w:hAnsi="Times New Roman"/>
          <w:noProof/>
          <w:color w:val="000000"/>
          <w:spacing w:val="-1"/>
          <w:sz w:val="24"/>
          <w:szCs w:val="24"/>
        </w:rPr>
        <w:t>evalvacijo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v oddelku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postavi</w:t>
      </w:r>
      <w:r w:rsidR="003966F2">
        <w:rPr>
          <w:rFonts w:ascii="Times New Roman" w:hAnsi="Times New Roman"/>
          <w:noProof/>
          <w:color w:val="000000"/>
          <w:sz w:val="24"/>
          <w:szCs w:val="24"/>
        </w:rPr>
        <w:t>ta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smernice</w:t>
      </w:r>
      <w:r w:rsidRPr="00123527">
        <w:rPr>
          <w:rFonts w:ascii="Times New Roman" w:hAnsi="Times New Roman"/>
          <w:noProof/>
          <w:color w:val="000000"/>
          <w:sz w:val="24"/>
          <w:szCs w:val="24"/>
        </w:rPr>
        <w:t> za naprej.</w:t>
      </w:r>
    </w:p>
    <w:p w14:paraId="76A573B6"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z w:val="24"/>
          <w:szCs w:val="24"/>
        </w:rPr>
        <w:t>Strokovni tandem preko rednih srečanj stalno načrtuje </w:t>
      </w:r>
      <w:r w:rsidRPr="00123527">
        <w:rPr>
          <w:rFonts w:ascii="Times New Roman" w:hAnsi="Times New Roman"/>
          <w:noProof/>
          <w:color w:val="000000"/>
          <w:spacing w:val="-1"/>
          <w:sz w:val="24"/>
          <w:szCs w:val="24"/>
        </w:rPr>
        <w:t>delo</w:t>
      </w:r>
      <w:r w:rsidRPr="00123527">
        <w:rPr>
          <w:rFonts w:ascii="Times New Roman" w:hAnsi="Times New Roman"/>
          <w:noProof/>
          <w:color w:val="000000"/>
          <w:sz w:val="24"/>
          <w:szCs w:val="24"/>
        </w:rPr>
        <w:t> oddelka.</w:t>
      </w:r>
    </w:p>
    <w:p w14:paraId="4454F69E" w14:textId="77777777" w:rsidR="00363DE3" w:rsidRPr="00123527" w:rsidRDefault="00363DE3" w:rsidP="00720DDA">
      <w:pPr>
        <w:spacing w:after="0" w:line="360" w:lineRule="auto"/>
        <w:rPr>
          <w:rFonts w:ascii="Times New Roman" w:hAnsi="Times New Roman"/>
          <w:sz w:val="24"/>
          <w:szCs w:val="24"/>
        </w:rPr>
      </w:pPr>
    </w:p>
    <w:p w14:paraId="08FE8675" w14:textId="77777777" w:rsidR="00363DE3" w:rsidRPr="00123527" w:rsidRDefault="00363DE3" w:rsidP="00720DDA">
      <w:pPr>
        <w:spacing w:after="0" w:line="360" w:lineRule="auto"/>
        <w:rPr>
          <w:rFonts w:ascii="Times New Roman" w:hAnsi="Times New Roman"/>
          <w:sz w:val="24"/>
          <w:szCs w:val="24"/>
        </w:rPr>
      </w:pPr>
      <w:r w:rsidRPr="00123527">
        <w:rPr>
          <w:rFonts w:ascii="Times New Roman" w:hAnsi="Times New Roman"/>
          <w:noProof/>
          <w:color w:val="000000"/>
          <w:spacing w:val="-1"/>
          <w:sz w:val="24"/>
          <w:szCs w:val="24"/>
        </w:rPr>
        <w:t>V</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mesecu</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maju</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juniju</w:t>
      </w:r>
      <w:r w:rsidRPr="00123527">
        <w:rPr>
          <w:rFonts w:ascii="Times New Roman" w:hAnsi="Times New Roman"/>
          <w:noProof/>
          <w:color w:val="000000"/>
          <w:sz w:val="24"/>
          <w:szCs w:val="24"/>
        </w:rPr>
        <w:t> bo opravljena celovita </w:t>
      </w:r>
      <w:r w:rsidRPr="00123527">
        <w:rPr>
          <w:rFonts w:ascii="Times New Roman" w:hAnsi="Times New Roman"/>
          <w:noProof/>
          <w:color w:val="000000"/>
          <w:spacing w:val="-1"/>
          <w:sz w:val="24"/>
          <w:szCs w:val="24"/>
        </w:rPr>
        <w:t>evalvacija</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dela</w:t>
      </w:r>
      <w:r w:rsidRPr="00123527">
        <w:rPr>
          <w:rFonts w:ascii="Times New Roman" w:hAnsi="Times New Roman"/>
          <w:noProof/>
          <w:color w:val="000000"/>
          <w:sz w:val="24"/>
          <w:szCs w:val="24"/>
        </w:rPr>
        <w:t> v oddelkih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ravni vrtca. Hkrati</w:t>
      </w:r>
    </w:p>
    <w:p w14:paraId="2778E76F" w14:textId="77777777" w:rsidR="00363DE3" w:rsidRPr="00123527" w:rsidRDefault="00363DE3" w:rsidP="00720DDA">
      <w:pPr>
        <w:spacing w:after="0" w:line="360" w:lineRule="auto"/>
        <w:rPr>
          <w:rFonts w:ascii="Times New Roman" w:hAnsi="Times New Roman"/>
          <w:sz w:val="24"/>
          <w:szCs w:val="24"/>
        </w:rPr>
        <w:sectPr w:rsidR="00363DE3" w:rsidRPr="00123527" w:rsidSect="004E3B70">
          <w:type w:val="continuous"/>
          <w:pgSz w:w="12240" w:h="15841"/>
          <w:pgMar w:top="1417" w:right="1417" w:bottom="1417" w:left="1417" w:header="0" w:footer="0" w:gutter="0"/>
          <w:cols w:space="708"/>
        </w:sectPr>
      </w:pPr>
      <w:r w:rsidRPr="00123527">
        <w:rPr>
          <w:rFonts w:ascii="Times New Roman" w:hAnsi="Times New Roman"/>
          <w:noProof/>
          <w:color w:val="000000"/>
          <w:sz w:val="24"/>
          <w:szCs w:val="24"/>
        </w:rPr>
        <w:t>bodo </w:t>
      </w:r>
      <w:r w:rsidR="00E353DE" w:rsidRPr="00123527">
        <w:rPr>
          <w:rFonts w:ascii="Times New Roman" w:hAnsi="Times New Roman"/>
          <w:noProof/>
          <w:color w:val="000000"/>
          <w:spacing w:val="-1"/>
          <w:sz w:val="24"/>
          <w:szCs w:val="24"/>
        </w:rPr>
        <w:t>vzgojitelji</w:t>
      </w:r>
      <w:r w:rsidRPr="00123527">
        <w:rPr>
          <w:rFonts w:ascii="Times New Roman" w:hAnsi="Times New Roman"/>
          <w:noProof/>
          <w:color w:val="000000"/>
          <w:sz w:val="24"/>
          <w:szCs w:val="24"/>
        </w:rPr>
        <w:t> v </w:t>
      </w:r>
      <w:r w:rsidRPr="00123527">
        <w:rPr>
          <w:rFonts w:ascii="Times New Roman" w:hAnsi="Times New Roman"/>
          <w:noProof/>
          <w:color w:val="000000"/>
          <w:spacing w:val="-1"/>
          <w:sz w:val="24"/>
          <w:szCs w:val="24"/>
        </w:rPr>
        <w:t>majhnih</w:t>
      </w:r>
      <w:r w:rsidRPr="00123527">
        <w:rPr>
          <w:rFonts w:ascii="Times New Roman" w:hAnsi="Times New Roman"/>
          <w:noProof/>
          <w:color w:val="000000"/>
          <w:sz w:val="24"/>
          <w:szCs w:val="24"/>
        </w:rPr>
        <w:t> skupinah </w:t>
      </w:r>
      <w:r w:rsidR="00E353DE" w:rsidRPr="00123527">
        <w:rPr>
          <w:rFonts w:ascii="Times New Roman" w:hAnsi="Times New Roman"/>
          <w:noProof/>
          <w:color w:val="000000"/>
          <w:sz w:val="24"/>
          <w:szCs w:val="24"/>
        </w:rPr>
        <w:t>pripravili</w:t>
      </w:r>
      <w:r w:rsidRPr="00123527">
        <w:rPr>
          <w:rFonts w:ascii="Times New Roman" w:hAnsi="Times New Roman"/>
          <w:noProof/>
          <w:color w:val="000000"/>
          <w:sz w:val="24"/>
          <w:szCs w:val="24"/>
        </w:rPr>
        <w:t> program aktivnosti za </w:t>
      </w:r>
      <w:r w:rsidRPr="00123527">
        <w:rPr>
          <w:rFonts w:ascii="Times New Roman" w:hAnsi="Times New Roman"/>
          <w:noProof/>
          <w:color w:val="000000"/>
          <w:spacing w:val="-1"/>
          <w:sz w:val="24"/>
          <w:szCs w:val="24"/>
        </w:rPr>
        <w:t>mesec</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julij</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avgust.</w:t>
      </w:r>
      <w:r w:rsidR="009C4D3F" w:rsidRPr="00123527">
        <w:rPr>
          <w:rFonts w:ascii="Times New Roman" w:hAnsi="Times New Roman"/>
          <w:noProof/>
          <w:color w:val="000000"/>
          <w:sz w:val="24"/>
          <w:szCs w:val="24"/>
        </w:rPr>
        <w:t xml:space="preserve">  </w:t>
      </w:r>
    </w:p>
    <w:p w14:paraId="64535840" w14:textId="77777777" w:rsidR="00363DE3" w:rsidRPr="00123527" w:rsidRDefault="00363DE3" w:rsidP="00720DDA">
      <w:pPr>
        <w:pStyle w:val="Naslov1"/>
        <w:spacing w:line="360" w:lineRule="auto"/>
      </w:pPr>
      <w:bookmarkStart w:id="47" w:name="20"/>
      <w:bookmarkStart w:id="48" w:name="_Toc89748706"/>
      <w:bookmarkEnd w:id="47"/>
      <w:r w:rsidRPr="00123527">
        <w:rPr>
          <w:noProof/>
          <w:w w:val="95"/>
        </w:rPr>
        <w:lastRenderedPageBreak/>
        <w:t>SODELOVANJE</w:t>
      </w:r>
      <w:r w:rsidRPr="00123527">
        <w:rPr>
          <w:noProof/>
        </w:rPr>
        <w:t> </w:t>
      </w:r>
      <w:r w:rsidRPr="00123527">
        <w:rPr>
          <w:noProof/>
          <w:w w:val="95"/>
        </w:rPr>
        <w:t>S</w:t>
      </w:r>
      <w:r w:rsidRPr="00123527">
        <w:rPr>
          <w:noProof/>
        </w:rPr>
        <w:t> </w:t>
      </w:r>
      <w:r w:rsidRPr="00123527">
        <w:rPr>
          <w:noProof/>
          <w:w w:val="95"/>
        </w:rPr>
        <w:t>STARŠI</w:t>
      </w:r>
      <w:r w:rsidRPr="00123527">
        <w:rPr>
          <w:noProof/>
        </w:rPr>
        <w:t> </w:t>
      </w:r>
      <w:r w:rsidRPr="00123527">
        <w:rPr>
          <w:noProof/>
          <w:w w:val="95"/>
        </w:rPr>
        <w:t>IN</w:t>
      </w:r>
      <w:r w:rsidRPr="00123527">
        <w:rPr>
          <w:noProof/>
        </w:rPr>
        <w:t> </w:t>
      </w:r>
      <w:r w:rsidRPr="00123527">
        <w:rPr>
          <w:noProof/>
          <w:spacing w:val="-1"/>
          <w:w w:val="95"/>
        </w:rPr>
        <w:t>INŠTIT</w:t>
      </w:r>
      <w:r w:rsidRPr="00123527">
        <w:rPr>
          <w:noProof/>
          <w:w w:val="95"/>
        </w:rPr>
        <w:t>UCIJAMI</w:t>
      </w:r>
      <w:bookmarkEnd w:id="48"/>
    </w:p>
    <w:p w14:paraId="6C6D81AA" w14:textId="77777777" w:rsidR="00363DE3" w:rsidRPr="00123527" w:rsidRDefault="00363DE3" w:rsidP="00720DDA">
      <w:pPr>
        <w:spacing w:after="0" w:line="360" w:lineRule="auto"/>
        <w:rPr>
          <w:rFonts w:ascii="Times New Roman" w:hAnsi="Times New Roman"/>
          <w:sz w:val="24"/>
          <w:szCs w:val="24"/>
        </w:rPr>
      </w:pPr>
    </w:p>
    <w:p w14:paraId="40143E9C" w14:textId="2AB81039" w:rsidR="00363DE3" w:rsidRPr="00123527" w:rsidRDefault="002D6948" w:rsidP="000579B1">
      <w:pPr>
        <w:pStyle w:val="Naslov2"/>
        <w:ind w:left="567"/>
        <w:rPr>
          <w:noProof/>
          <w:spacing w:val="-1"/>
          <w:w w:val="95"/>
        </w:rPr>
      </w:pPr>
      <w:bookmarkStart w:id="49" w:name="_Toc89748707"/>
      <w:r w:rsidRPr="00123527">
        <w:rPr>
          <w:noProof/>
          <w:w w:val="95"/>
        </w:rPr>
        <w:t>Sodelovanje</w:t>
      </w:r>
      <w:r w:rsidR="00363DE3" w:rsidRPr="00123527">
        <w:rPr>
          <w:noProof/>
        </w:rPr>
        <w:t> </w:t>
      </w:r>
      <w:r w:rsidRPr="00123527">
        <w:rPr>
          <w:noProof/>
          <w:w w:val="95"/>
        </w:rPr>
        <w:t>s</w:t>
      </w:r>
      <w:r w:rsidR="00363DE3" w:rsidRPr="00123527">
        <w:rPr>
          <w:noProof/>
        </w:rPr>
        <w:t> </w:t>
      </w:r>
      <w:r w:rsidRPr="00123527">
        <w:rPr>
          <w:noProof/>
          <w:spacing w:val="-1"/>
          <w:w w:val="95"/>
        </w:rPr>
        <w:t>starši</w:t>
      </w:r>
      <w:bookmarkEnd w:id="49"/>
    </w:p>
    <w:p w14:paraId="5A2BC34C" w14:textId="77777777" w:rsidR="00D308B9" w:rsidRPr="00123527" w:rsidRDefault="00D308B9" w:rsidP="00720DDA">
      <w:pPr>
        <w:spacing w:after="0" w:line="360" w:lineRule="auto"/>
        <w:jc w:val="both"/>
        <w:rPr>
          <w:rFonts w:ascii="Times New Roman" w:hAnsi="Times New Roman"/>
          <w:sz w:val="24"/>
          <w:szCs w:val="24"/>
        </w:rPr>
      </w:pPr>
      <w:r w:rsidRPr="00123527">
        <w:rPr>
          <w:rFonts w:ascii="Times New Roman" w:hAnsi="Times New Roman"/>
          <w:noProof/>
          <w:color w:val="000000"/>
          <w:spacing w:val="-1"/>
          <w:sz w:val="24"/>
          <w:szCs w:val="24"/>
        </w:rPr>
        <w:t>Sodelovanje</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med</w:t>
      </w:r>
      <w:r w:rsidRPr="00123527">
        <w:rPr>
          <w:rFonts w:ascii="Times New Roman" w:hAnsi="Times New Roman"/>
          <w:noProof/>
          <w:color w:val="000000"/>
          <w:sz w:val="24"/>
          <w:szCs w:val="24"/>
        </w:rPr>
        <w:t> starši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vrtcem </w:t>
      </w:r>
      <w:r w:rsidRPr="00123527">
        <w:rPr>
          <w:rFonts w:ascii="Times New Roman" w:hAnsi="Times New Roman"/>
          <w:noProof/>
          <w:color w:val="000000"/>
          <w:spacing w:val="-1"/>
          <w:sz w:val="24"/>
          <w:szCs w:val="24"/>
        </w:rPr>
        <w:t>temelji</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na</w:t>
      </w:r>
      <w:r w:rsidRPr="00123527">
        <w:rPr>
          <w:rFonts w:ascii="Times New Roman" w:hAnsi="Times New Roman"/>
          <w:noProof/>
          <w:color w:val="000000"/>
          <w:sz w:val="24"/>
          <w:szCs w:val="24"/>
        </w:rPr>
        <w:t> skupnem </w:t>
      </w:r>
      <w:r w:rsidRPr="00123527">
        <w:rPr>
          <w:rFonts w:ascii="Times New Roman" w:hAnsi="Times New Roman"/>
          <w:noProof/>
          <w:color w:val="000000"/>
          <w:spacing w:val="-1"/>
          <w:sz w:val="24"/>
          <w:szCs w:val="24"/>
        </w:rPr>
        <w:t>cilju</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omogočiti</w:t>
      </w:r>
      <w:r w:rsidRPr="00123527">
        <w:rPr>
          <w:rFonts w:ascii="Times New Roman" w:hAnsi="Times New Roman"/>
          <w:noProof/>
          <w:color w:val="000000"/>
          <w:sz w:val="24"/>
          <w:szCs w:val="24"/>
        </w:rPr>
        <w:t> optimalno vzgojo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razvoj</w:t>
      </w:r>
    </w:p>
    <w:p w14:paraId="5BF02049" w14:textId="77777777" w:rsidR="00D308B9" w:rsidRPr="00123527" w:rsidRDefault="00D308B9" w:rsidP="00720DDA">
      <w:pPr>
        <w:spacing w:after="0" w:line="360" w:lineRule="auto"/>
        <w:jc w:val="both"/>
        <w:rPr>
          <w:rFonts w:ascii="Times New Roman" w:hAnsi="Times New Roman"/>
          <w:sz w:val="24"/>
          <w:szCs w:val="24"/>
        </w:rPr>
      </w:pPr>
      <w:r w:rsidRPr="00123527">
        <w:rPr>
          <w:rFonts w:ascii="Times New Roman" w:hAnsi="Times New Roman"/>
          <w:noProof/>
          <w:color w:val="000000"/>
          <w:sz w:val="24"/>
          <w:szCs w:val="24"/>
        </w:rPr>
        <w:t>otroka  ter  srečno  </w:t>
      </w:r>
      <w:r w:rsidRPr="00123527">
        <w:rPr>
          <w:rFonts w:ascii="Times New Roman" w:hAnsi="Times New Roman"/>
          <w:noProof/>
          <w:color w:val="000000"/>
          <w:spacing w:val="-1"/>
          <w:sz w:val="24"/>
          <w:szCs w:val="24"/>
        </w:rPr>
        <w:t>in</w:t>
      </w:r>
      <w:r w:rsidRPr="00123527">
        <w:rPr>
          <w:rFonts w:ascii="Times New Roman" w:hAnsi="Times New Roman"/>
          <w:noProof/>
          <w:color w:val="000000"/>
          <w:sz w:val="24"/>
          <w:szCs w:val="24"/>
        </w:rPr>
        <w:t>  zdravo  </w:t>
      </w:r>
      <w:r w:rsidRPr="00123527">
        <w:rPr>
          <w:rFonts w:ascii="Times New Roman" w:hAnsi="Times New Roman"/>
          <w:noProof/>
          <w:color w:val="000000"/>
          <w:spacing w:val="-1"/>
          <w:sz w:val="24"/>
          <w:szCs w:val="24"/>
        </w:rPr>
        <w:t>otroštvo.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Zato</w:t>
      </w:r>
      <w:r w:rsidRPr="00123527">
        <w:rPr>
          <w:rFonts w:ascii="Times New Roman" w:hAnsi="Times New Roman"/>
          <w:noProof/>
          <w:color w:val="000000"/>
          <w:sz w:val="24"/>
          <w:szCs w:val="24"/>
        </w:rPr>
        <w:t>  </w:t>
      </w:r>
      <w:r w:rsidRPr="00123527">
        <w:rPr>
          <w:rFonts w:ascii="Times New Roman" w:hAnsi="Times New Roman"/>
          <w:noProof/>
          <w:color w:val="000000"/>
          <w:spacing w:val="-1"/>
          <w:sz w:val="24"/>
          <w:szCs w:val="24"/>
        </w:rPr>
        <w:t>je</w:t>
      </w:r>
      <w:r w:rsidRPr="00123527">
        <w:rPr>
          <w:rFonts w:ascii="Times New Roman" w:hAnsi="Times New Roman"/>
          <w:noProof/>
          <w:color w:val="000000"/>
          <w:sz w:val="24"/>
          <w:szCs w:val="24"/>
        </w:rPr>
        <w:t>  </w:t>
      </w:r>
      <w:r w:rsidR="00476A8B" w:rsidRPr="00123527">
        <w:rPr>
          <w:rFonts w:ascii="Times New Roman" w:hAnsi="Times New Roman"/>
          <w:noProof/>
          <w:color w:val="000000"/>
          <w:sz w:val="24"/>
          <w:szCs w:val="24"/>
        </w:rPr>
        <w:t xml:space="preserve">dobro </w:t>
      </w:r>
      <w:r w:rsidRPr="00123527">
        <w:rPr>
          <w:rFonts w:ascii="Times New Roman" w:hAnsi="Times New Roman"/>
          <w:noProof/>
          <w:color w:val="000000"/>
          <w:sz w:val="24"/>
          <w:szCs w:val="24"/>
        </w:rPr>
        <w:t> partnersko  sodelovanje  </w:t>
      </w:r>
      <w:r w:rsidRPr="00123527">
        <w:rPr>
          <w:rFonts w:ascii="Times New Roman" w:hAnsi="Times New Roman"/>
          <w:noProof/>
          <w:color w:val="000000"/>
          <w:spacing w:val="-1"/>
          <w:sz w:val="24"/>
          <w:szCs w:val="24"/>
        </w:rPr>
        <w:t>med</w:t>
      </w:r>
      <w:r w:rsidRPr="00123527">
        <w:rPr>
          <w:rFonts w:ascii="Times New Roman" w:hAnsi="Times New Roman"/>
          <w:noProof/>
          <w:color w:val="000000"/>
          <w:sz w:val="24"/>
          <w:szCs w:val="24"/>
        </w:rPr>
        <w:t>  starši  </w:t>
      </w:r>
      <w:r w:rsidRPr="00123527">
        <w:rPr>
          <w:rFonts w:ascii="Times New Roman" w:hAnsi="Times New Roman"/>
          <w:noProof/>
          <w:color w:val="000000"/>
          <w:spacing w:val="-1"/>
          <w:sz w:val="24"/>
          <w:szCs w:val="24"/>
        </w:rPr>
        <w:t>in</w:t>
      </w:r>
    </w:p>
    <w:p w14:paraId="26137D05" w14:textId="77777777" w:rsidR="00D308B9" w:rsidRPr="00123527" w:rsidRDefault="00D308B9" w:rsidP="00720DDA">
      <w:pPr>
        <w:spacing w:after="0" w:line="360" w:lineRule="auto"/>
        <w:jc w:val="both"/>
        <w:rPr>
          <w:rFonts w:ascii="Times New Roman" w:hAnsi="Times New Roman"/>
          <w:noProof/>
          <w:color w:val="000000"/>
          <w:spacing w:val="-1"/>
          <w:sz w:val="24"/>
          <w:szCs w:val="24"/>
        </w:rPr>
      </w:pPr>
      <w:r w:rsidRPr="00123527">
        <w:rPr>
          <w:rFonts w:ascii="Times New Roman" w:hAnsi="Times New Roman"/>
          <w:noProof/>
          <w:color w:val="000000"/>
          <w:spacing w:val="-1"/>
          <w:sz w:val="24"/>
          <w:szCs w:val="24"/>
        </w:rPr>
        <w:t>vzgojitelji</w:t>
      </w:r>
      <w:r w:rsidRPr="00123527">
        <w:rPr>
          <w:rFonts w:ascii="Times New Roman" w:hAnsi="Times New Roman"/>
          <w:noProof/>
          <w:color w:val="000000"/>
          <w:sz w:val="24"/>
          <w:szCs w:val="24"/>
        </w:rPr>
        <w:t> zelo pomembno.</w:t>
      </w:r>
      <w:r w:rsidRPr="00123527">
        <w:rPr>
          <w:rFonts w:ascii="Times New Roman" w:hAnsi="Times New Roman"/>
          <w:sz w:val="24"/>
          <w:szCs w:val="24"/>
        </w:rPr>
        <w:t xml:space="preserve"> Zato </w:t>
      </w:r>
      <w:r w:rsidR="00E353DE" w:rsidRPr="00123527">
        <w:rPr>
          <w:rFonts w:ascii="Times New Roman" w:hAnsi="Times New Roman"/>
          <w:sz w:val="24"/>
          <w:szCs w:val="24"/>
        </w:rPr>
        <w:t>v vrtcu dajemo</w:t>
      </w:r>
      <w:r w:rsidRPr="00123527">
        <w:rPr>
          <w:rFonts w:ascii="Times New Roman" w:hAnsi="Times New Roman"/>
          <w:sz w:val="24"/>
          <w:szCs w:val="24"/>
        </w:rPr>
        <w:t xml:space="preserve"> posebno pozornost temu področju s ciljem, da še izboljšamo medsebojno sodelovanje v dobrobit otrok. </w:t>
      </w:r>
    </w:p>
    <w:p w14:paraId="54AFDCE4" w14:textId="77777777" w:rsidR="00D308B9" w:rsidRPr="00123527" w:rsidRDefault="00D308B9" w:rsidP="00720DDA">
      <w:pPr>
        <w:spacing w:after="0" w:line="360" w:lineRule="auto"/>
        <w:jc w:val="both"/>
        <w:rPr>
          <w:rFonts w:ascii="Times New Roman" w:hAnsi="Times New Roman"/>
          <w:noProof/>
          <w:color w:val="000000"/>
          <w:spacing w:val="-1"/>
          <w:sz w:val="24"/>
          <w:szCs w:val="24"/>
          <w:u w:val="single"/>
        </w:rPr>
      </w:pPr>
    </w:p>
    <w:p w14:paraId="24F9A874" w14:textId="7EB2E3A5" w:rsidR="000A157A" w:rsidRDefault="000579B1" w:rsidP="000579B1">
      <w:pPr>
        <w:tabs>
          <w:tab w:val="left" w:pos="2139"/>
        </w:tabs>
        <w:spacing w:after="0" w:line="360" w:lineRule="auto"/>
        <w:rPr>
          <w:rFonts w:ascii="Times New Roman" w:hAnsi="Times New Roman"/>
          <w:noProof/>
          <w:w w:val="95"/>
          <w:sz w:val="24"/>
          <w:szCs w:val="24"/>
        </w:rPr>
      </w:pPr>
      <w:r>
        <w:rPr>
          <w:rFonts w:ascii="Times New Roman" w:hAnsi="Times New Roman"/>
          <w:noProof/>
          <w:w w:val="95"/>
          <w:sz w:val="24"/>
          <w:szCs w:val="24"/>
        </w:rPr>
        <w:t>V šolskem letu 202</w:t>
      </w:r>
      <w:r w:rsidR="00717FFE">
        <w:rPr>
          <w:rFonts w:ascii="Times New Roman" w:hAnsi="Times New Roman"/>
          <w:noProof/>
          <w:w w:val="95"/>
          <w:sz w:val="24"/>
          <w:szCs w:val="24"/>
        </w:rPr>
        <w:t>1</w:t>
      </w:r>
      <w:r>
        <w:rPr>
          <w:rFonts w:ascii="Times New Roman" w:hAnsi="Times New Roman"/>
          <w:noProof/>
          <w:w w:val="95"/>
          <w:sz w:val="24"/>
          <w:szCs w:val="24"/>
        </w:rPr>
        <w:t>/202</w:t>
      </w:r>
      <w:r w:rsidR="00717FFE">
        <w:rPr>
          <w:rFonts w:ascii="Times New Roman" w:hAnsi="Times New Roman"/>
          <w:noProof/>
          <w:w w:val="95"/>
          <w:sz w:val="24"/>
          <w:szCs w:val="24"/>
        </w:rPr>
        <w:t>2</w:t>
      </w:r>
      <w:r>
        <w:rPr>
          <w:rFonts w:ascii="Times New Roman" w:hAnsi="Times New Roman"/>
          <w:noProof/>
          <w:w w:val="95"/>
          <w:sz w:val="24"/>
          <w:szCs w:val="24"/>
        </w:rPr>
        <w:t xml:space="preserve"> bo sodelovanje s starši usklajeno s smernicami Nacionalnega inštituta za javno zdravje.</w:t>
      </w:r>
    </w:p>
    <w:p w14:paraId="08311805" w14:textId="328FA603" w:rsidR="000579B1" w:rsidRDefault="000579B1" w:rsidP="000579B1">
      <w:pPr>
        <w:tabs>
          <w:tab w:val="left" w:pos="2139"/>
        </w:tabs>
        <w:spacing w:after="0" w:line="360" w:lineRule="auto"/>
        <w:rPr>
          <w:rFonts w:ascii="Times New Roman" w:hAnsi="Times New Roman"/>
          <w:noProof/>
          <w:w w:val="95"/>
          <w:sz w:val="24"/>
          <w:szCs w:val="24"/>
        </w:rPr>
      </w:pPr>
    </w:p>
    <w:p w14:paraId="1F69CCD5" w14:textId="77777777" w:rsidR="000579B1" w:rsidRDefault="000579B1" w:rsidP="000579B1">
      <w:pPr>
        <w:pStyle w:val="Naslov2"/>
        <w:spacing w:line="360" w:lineRule="auto"/>
        <w:ind w:left="576"/>
        <w:rPr>
          <w:noProof/>
          <w:spacing w:val="-8"/>
          <w:w w:val="95"/>
        </w:rPr>
      </w:pPr>
      <w:bookmarkStart w:id="50" w:name="_Toc528243406"/>
      <w:bookmarkStart w:id="51" w:name="_Toc89748708"/>
      <w:r w:rsidRPr="00123527">
        <w:rPr>
          <w:noProof/>
          <w:w w:val="95"/>
        </w:rPr>
        <w:t>Sodelovanje</w:t>
      </w:r>
      <w:r w:rsidRPr="00123527">
        <w:rPr>
          <w:noProof/>
          <w:color w:val="000000"/>
        </w:rPr>
        <w:t>   </w:t>
      </w:r>
      <w:r w:rsidRPr="00123527">
        <w:rPr>
          <w:noProof/>
          <w:w w:val="95"/>
        </w:rPr>
        <w:t>s</w:t>
      </w:r>
      <w:r w:rsidRPr="00123527">
        <w:rPr>
          <w:noProof/>
          <w:color w:val="000000"/>
        </w:rPr>
        <w:t>   </w:t>
      </w:r>
      <w:r w:rsidRPr="00123527">
        <w:rPr>
          <w:noProof/>
          <w:spacing w:val="-2"/>
          <w:w w:val="95"/>
        </w:rPr>
        <w:t>šolami,</w:t>
      </w:r>
      <w:r w:rsidRPr="00123527">
        <w:rPr>
          <w:noProof/>
          <w:color w:val="000000"/>
        </w:rPr>
        <w:t>   </w:t>
      </w:r>
      <w:r w:rsidRPr="00123527">
        <w:rPr>
          <w:noProof/>
          <w:spacing w:val="-8"/>
          <w:w w:val="95"/>
        </w:rPr>
        <w:t>ki</w:t>
      </w:r>
      <w:r w:rsidRPr="00123527">
        <w:rPr>
          <w:noProof/>
          <w:color w:val="000000"/>
        </w:rPr>
        <w:t>   </w:t>
      </w:r>
      <w:r>
        <w:rPr>
          <w:noProof/>
          <w:w w:val="95"/>
        </w:rPr>
        <w:t>izobraž</w:t>
      </w:r>
      <w:r w:rsidRPr="00123527">
        <w:rPr>
          <w:noProof/>
          <w:w w:val="95"/>
        </w:rPr>
        <w:t>ujejo</w:t>
      </w:r>
      <w:r w:rsidRPr="00123527">
        <w:rPr>
          <w:noProof/>
          <w:color w:val="000000"/>
        </w:rPr>
        <w:t>   </w:t>
      </w:r>
      <w:r w:rsidRPr="00123527">
        <w:rPr>
          <w:noProof/>
          <w:w w:val="95"/>
        </w:rPr>
        <w:t>delavce</w:t>
      </w:r>
      <w:r w:rsidRPr="00123527">
        <w:rPr>
          <w:noProof/>
          <w:color w:val="000000"/>
        </w:rPr>
        <w:t>   </w:t>
      </w:r>
      <w:r w:rsidRPr="00123527">
        <w:rPr>
          <w:noProof/>
          <w:w w:val="95"/>
        </w:rPr>
        <w:t>za</w:t>
      </w:r>
      <w:r w:rsidRPr="00123527">
        <w:t xml:space="preserve"> </w:t>
      </w:r>
      <w:r w:rsidRPr="00123527">
        <w:rPr>
          <w:noProof/>
          <w:spacing w:val="-1"/>
          <w:w w:val="95"/>
        </w:rPr>
        <w:t>potrebe</w:t>
      </w:r>
      <w:r w:rsidRPr="00123527">
        <w:rPr>
          <w:noProof/>
          <w:color w:val="000000"/>
        </w:rPr>
        <w:t> </w:t>
      </w:r>
      <w:r w:rsidRPr="00123527">
        <w:rPr>
          <w:noProof/>
          <w:w w:val="95"/>
        </w:rPr>
        <w:t>vzgoje</w:t>
      </w:r>
      <w:r w:rsidRPr="00123527">
        <w:rPr>
          <w:noProof/>
          <w:color w:val="000000"/>
        </w:rPr>
        <w:t> </w:t>
      </w:r>
      <w:r w:rsidRPr="00123527">
        <w:rPr>
          <w:noProof/>
          <w:w w:val="95"/>
        </w:rPr>
        <w:t>predšolski</w:t>
      </w:r>
      <w:r w:rsidRPr="00123527">
        <w:rPr>
          <w:noProof/>
          <w:spacing w:val="-1"/>
          <w:w w:val="95"/>
        </w:rPr>
        <w:t>h</w:t>
      </w:r>
      <w:r w:rsidRPr="00123527">
        <w:rPr>
          <w:noProof/>
          <w:color w:val="000000"/>
        </w:rPr>
        <w:t> </w:t>
      </w:r>
      <w:r w:rsidRPr="00123527">
        <w:rPr>
          <w:noProof/>
          <w:spacing w:val="-8"/>
          <w:w w:val="95"/>
        </w:rPr>
        <w:t>otrok</w:t>
      </w:r>
      <w:bookmarkEnd w:id="50"/>
      <w:bookmarkEnd w:id="51"/>
    </w:p>
    <w:p w14:paraId="38E3DC89" w14:textId="77777777" w:rsidR="000579B1" w:rsidRPr="00BC4EF1" w:rsidRDefault="000579B1" w:rsidP="000579B1"/>
    <w:p w14:paraId="18904B1A" w14:textId="792C38AB" w:rsidR="000579B1" w:rsidRPr="00123527" w:rsidRDefault="000579B1" w:rsidP="000579B1">
      <w:pPr>
        <w:spacing w:after="0" w:line="360" w:lineRule="auto"/>
        <w:jc w:val="both"/>
        <w:rPr>
          <w:rFonts w:ascii="Times New Roman" w:hAnsi="Times New Roman"/>
          <w:sz w:val="24"/>
          <w:szCs w:val="24"/>
        </w:rPr>
      </w:pPr>
      <w:r w:rsidRPr="00123527">
        <w:rPr>
          <w:rFonts w:ascii="Times New Roman" w:hAnsi="Times New Roman"/>
          <w:noProof/>
          <w:color w:val="000000"/>
          <w:spacing w:val="-1"/>
          <w:sz w:val="24"/>
          <w:szCs w:val="24"/>
        </w:rPr>
        <w:t>V</w:t>
      </w:r>
      <w:r>
        <w:rPr>
          <w:rFonts w:ascii="Times New Roman" w:hAnsi="Times New Roman"/>
          <w:noProof/>
          <w:color w:val="000000"/>
          <w:sz w:val="24"/>
          <w:szCs w:val="24"/>
        </w:rPr>
        <w:t>  šolskem  letu  202</w:t>
      </w:r>
      <w:r w:rsidR="00717FFE">
        <w:rPr>
          <w:rFonts w:ascii="Times New Roman" w:hAnsi="Times New Roman"/>
          <w:noProof/>
          <w:color w:val="000000"/>
          <w:sz w:val="24"/>
          <w:szCs w:val="24"/>
        </w:rPr>
        <w:t>1</w:t>
      </w:r>
      <w:r w:rsidRPr="00123527">
        <w:rPr>
          <w:rFonts w:ascii="Times New Roman" w:hAnsi="Times New Roman"/>
          <w:noProof/>
          <w:color w:val="000000"/>
          <w:sz w:val="24"/>
          <w:szCs w:val="24"/>
        </w:rPr>
        <w:t>/20</w:t>
      </w:r>
      <w:r>
        <w:rPr>
          <w:rFonts w:ascii="Times New Roman" w:hAnsi="Times New Roman"/>
          <w:noProof/>
          <w:color w:val="000000"/>
          <w:sz w:val="24"/>
          <w:szCs w:val="24"/>
        </w:rPr>
        <w:t>2</w:t>
      </w:r>
      <w:r w:rsidR="00717FFE">
        <w:rPr>
          <w:rFonts w:ascii="Times New Roman" w:hAnsi="Times New Roman"/>
          <w:noProof/>
          <w:color w:val="000000"/>
          <w:sz w:val="24"/>
          <w:szCs w:val="24"/>
        </w:rPr>
        <w:t>2</w:t>
      </w:r>
      <w:r w:rsidRPr="00123527">
        <w:rPr>
          <w:rFonts w:ascii="Times New Roman" w:hAnsi="Times New Roman"/>
          <w:noProof/>
          <w:color w:val="000000"/>
          <w:sz w:val="24"/>
          <w:szCs w:val="24"/>
        </w:rPr>
        <w:t>  bomo  </w:t>
      </w:r>
      <w:r w:rsidRPr="00123527">
        <w:rPr>
          <w:rFonts w:ascii="Times New Roman" w:hAnsi="Times New Roman"/>
          <w:noProof/>
          <w:color w:val="000000"/>
          <w:spacing w:val="-1"/>
          <w:sz w:val="24"/>
          <w:szCs w:val="24"/>
        </w:rPr>
        <w:t>na</w:t>
      </w:r>
      <w:r w:rsidRPr="00123527">
        <w:rPr>
          <w:rFonts w:ascii="Times New Roman" w:hAnsi="Times New Roman"/>
          <w:noProof/>
          <w:color w:val="000000"/>
          <w:sz w:val="24"/>
          <w:szCs w:val="24"/>
        </w:rPr>
        <w:t>  praktično  usposabljanje  predvidoma sprejeli  </w:t>
      </w:r>
      <w:r w:rsidRPr="00123527">
        <w:rPr>
          <w:rFonts w:ascii="Times New Roman" w:hAnsi="Times New Roman"/>
          <w:noProof/>
          <w:color w:val="000000"/>
          <w:spacing w:val="-1"/>
          <w:sz w:val="24"/>
          <w:szCs w:val="24"/>
        </w:rPr>
        <w:t xml:space="preserve">le dijake in dijakinje rednih programov Srednjih vzgojiteljskih šol in fakultet, le izjemoma kandidate ki opravljajo prekvalifikacijo. </w:t>
      </w:r>
      <w:bookmarkStart w:id="52" w:name="22"/>
      <w:bookmarkEnd w:id="52"/>
      <w:r>
        <w:rPr>
          <w:rFonts w:ascii="Times New Roman" w:hAnsi="Times New Roman"/>
          <w:noProof/>
          <w:color w:val="000000"/>
          <w:spacing w:val="-1"/>
          <w:sz w:val="24"/>
          <w:szCs w:val="24"/>
        </w:rPr>
        <w:t>Število praktikantov in način izvajanja prakse bo skladno s priporočili Nacionalnega inštituta za javno zdravje in Ministrstva za izobraževanje, znanost in šport.</w:t>
      </w:r>
    </w:p>
    <w:p w14:paraId="4BE0A126" w14:textId="77777777" w:rsidR="000579B1" w:rsidRPr="000579B1" w:rsidRDefault="000579B1" w:rsidP="000579B1">
      <w:pPr>
        <w:tabs>
          <w:tab w:val="left" w:pos="2139"/>
        </w:tabs>
        <w:spacing w:after="0" w:line="360" w:lineRule="auto"/>
        <w:rPr>
          <w:rFonts w:ascii="Times New Roman" w:hAnsi="Times New Roman"/>
          <w:noProof/>
          <w:w w:val="95"/>
          <w:sz w:val="24"/>
          <w:szCs w:val="24"/>
        </w:rPr>
      </w:pPr>
    </w:p>
    <w:sectPr w:rsidR="000579B1" w:rsidRPr="000579B1" w:rsidSect="004E3B70">
      <w:pgSz w:w="12240" w:h="15840"/>
      <w:pgMar w:top="1417" w:right="1417" w:bottom="1417" w:left="1417" w:header="708" w:footer="708" w:gutter="0"/>
      <w:cols w:space="708" w:equalWidth="0">
        <w:col w:w="940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8839" w14:textId="77777777" w:rsidR="00DC6BD9" w:rsidRDefault="00DC6BD9" w:rsidP="00DF40AD">
      <w:pPr>
        <w:spacing w:after="0" w:line="240" w:lineRule="auto"/>
      </w:pPr>
      <w:r>
        <w:separator/>
      </w:r>
    </w:p>
  </w:endnote>
  <w:endnote w:type="continuationSeparator" w:id="0">
    <w:p w14:paraId="69F183E4" w14:textId="77777777" w:rsidR="00DC6BD9" w:rsidRDefault="00DC6BD9" w:rsidP="00DF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pple Chancery">
    <w:altName w:val="Courier New"/>
    <w:charset w:val="EE"/>
    <w:family w:val="script"/>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083214"/>
      <w:docPartObj>
        <w:docPartGallery w:val="Page Numbers (Bottom of Page)"/>
        <w:docPartUnique/>
      </w:docPartObj>
    </w:sdtPr>
    <w:sdtEndPr/>
    <w:sdtContent>
      <w:p w14:paraId="22210871" w14:textId="77777777" w:rsidR="00826541" w:rsidRDefault="00826541">
        <w:pPr>
          <w:pStyle w:val="Noga"/>
          <w:jc w:val="center"/>
        </w:pPr>
        <w:r>
          <w:rPr>
            <w:noProof/>
          </w:rPr>
          <mc:AlternateContent>
            <mc:Choice Requires="wps">
              <w:drawing>
                <wp:inline distT="0" distB="0" distL="0" distR="0" wp14:anchorId="3A28B1C7" wp14:editId="4638E4E7">
                  <wp:extent cx="5467350" cy="54610"/>
                  <wp:effectExtent l="9525" t="19050" r="9525" b="12065"/>
                  <wp:docPr id="5" name="Odločitev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34226C4" id="_x0000_t110" coordsize="21600,21600" o:spt="110" path="m10800,l,10800,10800,21600,21600,10800xe">
                  <v:stroke joinstyle="miter"/>
                  <v:path gradientshapeok="t" o:connecttype="rect" textboxrect="5400,5400,16200,16200"/>
                </v:shapetype>
                <v:shape id="Odločitev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" fillcolor="black">
                  <w10:anchorlock/>
                </v:shape>
              </w:pict>
            </mc:Fallback>
          </mc:AlternateContent>
        </w:r>
      </w:p>
      <w:p w14:paraId="684D9DA2" w14:textId="6C28A8A9" w:rsidR="00826541" w:rsidRDefault="00826541">
        <w:pPr>
          <w:pStyle w:val="Noga"/>
          <w:jc w:val="center"/>
        </w:pPr>
        <w:r>
          <w:fldChar w:fldCharType="begin"/>
        </w:r>
        <w:r>
          <w:instrText>PAGE    \* MERGEFORMAT</w:instrText>
        </w:r>
        <w:r>
          <w:fldChar w:fldCharType="separate"/>
        </w:r>
        <w:r w:rsidR="00CF1248">
          <w:rPr>
            <w:noProof/>
          </w:rPr>
          <w:t>10</w:t>
        </w:r>
        <w:r>
          <w:fldChar w:fldCharType="end"/>
        </w:r>
      </w:p>
    </w:sdtContent>
  </w:sdt>
  <w:p w14:paraId="04A52DBE" w14:textId="77777777" w:rsidR="00826541" w:rsidRDefault="0082654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82133"/>
      <w:docPartObj>
        <w:docPartGallery w:val="Page Numbers (Bottom of Page)"/>
        <w:docPartUnique/>
      </w:docPartObj>
    </w:sdtPr>
    <w:sdtEndPr/>
    <w:sdtContent>
      <w:p w14:paraId="3E334BF1" w14:textId="77777777" w:rsidR="00826541" w:rsidRDefault="00826541">
        <w:pPr>
          <w:pStyle w:val="Noga"/>
          <w:jc w:val="center"/>
        </w:pPr>
        <w:r>
          <w:rPr>
            <w:noProof/>
          </w:rPr>
          <mc:AlternateContent>
            <mc:Choice Requires="wps">
              <w:drawing>
                <wp:inline distT="0" distB="0" distL="0" distR="0" wp14:anchorId="0FB241F2" wp14:editId="44989417">
                  <wp:extent cx="5467350" cy="54610"/>
                  <wp:effectExtent l="9525" t="19050" r="9525" b="12065"/>
                  <wp:docPr id="4" name="Odločitev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3BDDC11" id="_x0000_t110" coordsize="21600,21600" o:spt="110" path="m10800,l,10800,10800,21600,21600,10800xe">
                  <v:stroke joinstyle="miter"/>
                  <v:path gradientshapeok="t" o:connecttype="rect" textboxrect="5400,5400,16200,16200"/>
                </v:shapetype>
                <v:shape id="Odločitev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" fillcolor="black">
                  <w10:anchorlock/>
                </v:shape>
              </w:pict>
            </mc:Fallback>
          </mc:AlternateContent>
        </w:r>
      </w:p>
      <w:p w14:paraId="50F53F01" w14:textId="4B94BFDF" w:rsidR="00826541" w:rsidRDefault="00826541">
        <w:pPr>
          <w:pStyle w:val="Noga"/>
          <w:jc w:val="center"/>
        </w:pPr>
        <w:r>
          <w:fldChar w:fldCharType="begin"/>
        </w:r>
        <w:r>
          <w:instrText>PAGE    \* MERGEFORMAT</w:instrText>
        </w:r>
        <w:r>
          <w:fldChar w:fldCharType="separate"/>
        </w:r>
        <w:r w:rsidR="00CF1248">
          <w:rPr>
            <w:noProof/>
          </w:rPr>
          <w:t>2</w:t>
        </w:r>
        <w:r>
          <w:fldChar w:fldCharType="end"/>
        </w:r>
      </w:p>
    </w:sdtContent>
  </w:sdt>
  <w:p w14:paraId="6B7EFD20" w14:textId="77777777" w:rsidR="00826541" w:rsidRDefault="008265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8150" w14:textId="77777777" w:rsidR="00DC6BD9" w:rsidRDefault="00DC6BD9" w:rsidP="00DF40AD">
      <w:pPr>
        <w:spacing w:after="0" w:line="240" w:lineRule="auto"/>
      </w:pPr>
      <w:r>
        <w:separator/>
      </w:r>
    </w:p>
  </w:footnote>
  <w:footnote w:type="continuationSeparator" w:id="0">
    <w:p w14:paraId="6AFEEBB9" w14:textId="77777777" w:rsidR="00DC6BD9" w:rsidRDefault="00DC6BD9" w:rsidP="00DF4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443"/>
    <w:multiLevelType w:val="hybridMultilevel"/>
    <w:tmpl w:val="78328764"/>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8C2DB5"/>
    <w:multiLevelType w:val="hybridMultilevel"/>
    <w:tmpl w:val="48C88506"/>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10F4991"/>
    <w:multiLevelType w:val="hybridMultilevel"/>
    <w:tmpl w:val="15D87AE4"/>
    <w:lvl w:ilvl="0" w:tplc="0000428B">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4025DA4"/>
    <w:multiLevelType w:val="hybridMultilevel"/>
    <w:tmpl w:val="37CCE44A"/>
    <w:lvl w:ilvl="0" w:tplc="8AA2E1D8">
      <w:start w:val="2"/>
      <w:numFmt w:val="decimal"/>
      <w:lvlText w:val="%1."/>
      <w:lvlJc w:val="left"/>
      <w:pPr>
        <w:ind w:left="5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C3C938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1C78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87B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0C19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6797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AC03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071D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3C3F3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7508B3"/>
    <w:multiLevelType w:val="hybridMultilevel"/>
    <w:tmpl w:val="E3EC6CAE"/>
    <w:lvl w:ilvl="0" w:tplc="E5C0AF8A">
      <w:start w:val="1"/>
      <w:numFmt w:val="bullet"/>
      <w:lvlText w:val=""/>
      <w:lvlJc w:val="left"/>
      <w:pPr>
        <w:tabs>
          <w:tab w:val="num" w:pos="720"/>
        </w:tabs>
        <w:ind w:left="720" w:hanging="360"/>
      </w:pPr>
      <w:rPr>
        <w:rFonts w:ascii="Wingdings 2" w:hAnsi="Wingdings 2" w:hint="default"/>
      </w:rPr>
    </w:lvl>
    <w:lvl w:ilvl="1" w:tplc="E9482974">
      <w:start w:val="1"/>
      <w:numFmt w:val="bullet"/>
      <w:lvlText w:val=""/>
      <w:lvlJc w:val="left"/>
      <w:pPr>
        <w:tabs>
          <w:tab w:val="num" w:pos="1440"/>
        </w:tabs>
        <w:ind w:left="1440" w:hanging="360"/>
      </w:pPr>
      <w:rPr>
        <w:rFonts w:ascii="Wingdings 2" w:hAnsi="Wingdings 2" w:hint="default"/>
      </w:rPr>
    </w:lvl>
    <w:lvl w:ilvl="2" w:tplc="A82872D0" w:tentative="1">
      <w:start w:val="1"/>
      <w:numFmt w:val="bullet"/>
      <w:lvlText w:val=""/>
      <w:lvlJc w:val="left"/>
      <w:pPr>
        <w:tabs>
          <w:tab w:val="num" w:pos="2160"/>
        </w:tabs>
        <w:ind w:left="2160" w:hanging="360"/>
      </w:pPr>
      <w:rPr>
        <w:rFonts w:ascii="Wingdings 2" w:hAnsi="Wingdings 2" w:hint="default"/>
      </w:rPr>
    </w:lvl>
    <w:lvl w:ilvl="3" w:tplc="1884C7D0" w:tentative="1">
      <w:start w:val="1"/>
      <w:numFmt w:val="bullet"/>
      <w:lvlText w:val=""/>
      <w:lvlJc w:val="left"/>
      <w:pPr>
        <w:tabs>
          <w:tab w:val="num" w:pos="2880"/>
        </w:tabs>
        <w:ind w:left="2880" w:hanging="360"/>
      </w:pPr>
      <w:rPr>
        <w:rFonts w:ascii="Wingdings 2" w:hAnsi="Wingdings 2" w:hint="default"/>
      </w:rPr>
    </w:lvl>
    <w:lvl w:ilvl="4" w:tplc="EDAA55E0" w:tentative="1">
      <w:start w:val="1"/>
      <w:numFmt w:val="bullet"/>
      <w:lvlText w:val=""/>
      <w:lvlJc w:val="left"/>
      <w:pPr>
        <w:tabs>
          <w:tab w:val="num" w:pos="3600"/>
        </w:tabs>
        <w:ind w:left="3600" w:hanging="360"/>
      </w:pPr>
      <w:rPr>
        <w:rFonts w:ascii="Wingdings 2" w:hAnsi="Wingdings 2" w:hint="default"/>
      </w:rPr>
    </w:lvl>
    <w:lvl w:ilvl="5" w:tplc="01705D74" w:tentative="1">
      <w:start w:val="1"/>
      <w:numFmt w:val="bullet"/>
      <w:lvlText w:val=""/>
      <w:lvlJc w:val="left"/>
      <w:pPr>
        <w:tabs>
          <w:tab w:val="num" w:pos="4320"/>
        </w:tabs>
        <w:ind w:left="4320" w:hanging="360"/>
      </w:pPr>
      <w:rPr>
        <w:rFonts w:ascii="Wingdings 2" w:hAnsi="Wingdings 2" w:hint="default"/>
      </w:rPr>
    </w:lvl>
    <w:lvl w:ilvl="6" w:tplc="BABE948C" w:tentative="1">
      <w:start w:val="1"/>
      <w:numFmt w:val="bullet"/>
      <w:lvlText w:val=""/>
      <w:lvlJc w:val="left"/>
      <w:pPr>
        <w:tabs>
          <w:tab w:val="num" w:pos="5040"/>
        </w:tabs>
        <w:ind w:left="5040" w:hanging="360"/>
      </w:pPr>
      <w:rPr>
        <w:rFonts w:ascii="Wingdings 2" w:hAnsi="Wingdings 2" w:hint="default"/>
      </w:rPr>
    </w:lvl>
    <w:lvl w:ilvl="7" w:tplc="43E2AC2A" w:tentative="1">
      <w:start w:val="1"/>
      <w:numFmt w:val="bullet"/>
      <w:lvlText w:val=""/>
      <w:lvlJc w:val="left"/>
      <w:pPr>
        <w:tabs>
          <w:tab w:val="num" w:pos="5760"/>
        </w:tabs>
        <w:ind w:left="5760" w:hanging="360"/>
      </w:pPr>
      <w:rPr>
        <w:rFonts w:ascii="Wingdings 2" w:hAnsi="Wingdings 2" w:hint="default"/>
      </w:rPr>
    </w:lvl>
    <w:lvl w:ilvl="8" w:tplc="38928C4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0B5F74DC"/>
    <w:multiLevelType w:val="hybridMultilevel"/>
    <w:tmpl w:val="CCAA4B64"/>
    <w:lvl w:ilvl="0" w:tplc="00007E87">
      <w:start w:val="1"/>
      <w:numFmt w:val="bullet"/>
      <w:lvlText w:val="-"/>
      <w:lvlJc w:val="left"/>
      <w:pPr>
        <w:tabs>
          <w:tab w:val="num" w:pos="1080"/>
        </w:tabs>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291761"/>
    <w:multiLevelType w:val="hybridMultilevel"/>
    <w:tmpl w:val="1AD48922"/>
    <w:lvl w:ilvl="0" w:tplc="000018BE">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51279"/>
    <w:multiLevelType w:val="hybridMultilevel"/>
    <w:tmpl w:val="D85CC98C"/>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32236C8"/>
    <w:multiLevelType w:val="hybridMultilevel"/>
    <w:tmpl w:val="3606EC48"/>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14" w15:restartNumberingAfterBreak="0">
    <w:nsid w:val="17A95C45"/>
    <w:multiLevelType w:val="hybridMultilevel"/>
    <w:tmpl w:val="639CC7EC"/>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B26782"/>
    <w:multiLevelType w:val="hybridMultilevel"/>
    <w:tmpl w:val="7D242EC4"/>
    <w:lvl w:ilvl="0" w:tplc="000018BE">
      <w:start w:val="1"/>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CE24678"/>
    <w:multiLevelType w:val="hybridMultilevel"/>
    <w:tmpl w:val="70CA96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FF404CB"/>
    <w:multiLevelType w:val="hybridMultilevel"/>
    <w:tmpl w:val="4A74D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6FF3827"/>
    <w:multiLevelType w:val="hybridMultilevel"/>
    <w:tmpl w:val="C1A6A5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5632F5"/>
    <w:multiLevelType w:val="hybridMultilevel"/>
    <w:tmpl w:val="6A84D61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E9712F7"/>
    <w:multiLevelType w:val="hybridMultilevel"/>
    <w:tmpl w:val="95EAA350"/>
    <w:lvl w:ilvl="0" w:tplc="0424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FB74C6F"/>
    <w:multiLevelType w:val="hybridMultilevel"/>
    <w:tmpl w:val="4D1EF99A"/>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9C77CD"/>
    <w:multiLevelType w:val="hybridMultilevel"/>
    <w:tmpl w:val="899E1C5E"/>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8EF6F65"/>
    <w:multiLevelType w:val="hybridMultilevel"/>
    <w:tmpl w:val="A6F0F2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15370A"/>
    <w:multiLevelType w:val="hybridMultilevel"/>
    <w:tmpl w:val="B9D46A2C"/>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FD6AA9"/>
    <w:multiLevelType w:val="hybridMultilevel"/>
    <w:tmpl w:val="4EF45320"/>
    <w:lvl w:ilvl="0" w:tplc="04240001">
      <w:start w:val="1"/>
      <w:numFmt w:val="bullet"/>
      <w:lvlText w:val=""/>
      <w:lvlJc w:val="left"/>
      <w:pPr>
        <w:ind w:left="36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CC3C9386">
      <w:start w:val="1"/>
      <w:numFmt w:val="bullet"/>
      <w:lvlText w:val="-"/>
      <w:lvlJc w:val="left"/>
      <w:pPr>
        <w:ind w:left="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1C7814">
      <w:start w:val="1"/>
      <w:numFmt w:val="bullet"/>
      <w:lvlText w:val="▪"/>
      <w:lvlJc w:val="left"/>
      <w:pPr>
        <w:ind w:left="1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87BEC">
      <w:start w:val="1"/>
      <w:numFmt w:val="bullet"/>
      <w:lvlText w:val="•"/>
      <w:lvlJc w:val="left"/>
      <w:pPr>
        <w:ind w:left="1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0C198">
      <w:start w:val="1"/>
      <w:numFmt w:val="bullet"/>
      <w:lvlText w:val="o"/>
      <w:lvlJc w:val="left"/>
      <w:pPr>
        <w:ind w:left="2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67976">
      <w:start w:val="1"/>
      <w:numFmt w:val="bullet"/>
      <w:lvlText w:val="▪"/>
      <w:lvlJc w:val="left"/>
      <w:pPr>
        <w:ind w:left="3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AC030A">
      <w:start w:val="1"/>
      <w:numFmt w:val="bullet"/>
      <w:lvlText w:val="•"/>
      <w:lvlJc w:val="left"/>
      <w:pPr>
        <w:ind w:left="4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071DA">
      <w:start w:val="1"/>
      <w:numFmt w:val="bullet"/>
      <w:lvlText w:val="o"/>
      <w:lvlJc w:val="left"/>
      <w:pPr>
        <w:ind w:left="4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3C3F30">
      <w:start w:val="1"/>
      <w:numFmt w:val="bullet"/>
      <w:lvlText w:val="▪"/>
      <w:lvlJc w:val="left"/>
      <w:pPr>
        <w:ind w:left="5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05600D"/>
    <w:multiLevelType w:val="hybridMultilevel"/>
    <w:tmpl w:val="3A4CCD94"/>
    <w:lvl w:ilvl="0" w:tplc="57FA66E4">
      <w:start w:val="1"/>
      <w:numFmt w:val="bullet"/>
      <w:lvlText w:val="•"/>
      <w:lvlJc w:val="left"/>
      <w:pPr>
        <w:tabs>
          <w:tab w:val="num" w:pos="720"/>
        </w:tabs>
        <w:ind w:left="720" w:hanging="360"/>
      </w:pPr>
      <w:rPr>
        <w:rFonts w:ascii="Arial" w:hAnsi="Arial" w:hint="default"/>
      </w:rPr>
    </w:lvl>
    <w:lvl w:ilvl="1" w:tplc="C002B190" w:tentative="1">
      <w:start w:val="1"/>
      <w:numFmt w:val="bullet"/>
      <w:lvlText w:val="•"/>
      <w:lvlJc w:val="left"/>
      <w:pPr>
        <w:tabs>
          <w:tab w:val="num" w:pos="1440"/>
        </w:tabs>
        <w:ind w:left="1440" w:hanging="360"/>
      </w:pPr>
      <w:rPr>
        <w:rFonts w:ascii="Arial" w:hAnsi="Arial" w:hint="default"/>
      </w:rPr>
    </w:lvl>
    <w:lvl w:ilvl="2" w:tplc="59F470C4" w:tentative="1">
      <w:start w:val="1"/>
      <w:numFmt w:val="bullet"/>
      <w:lvlText w:val="•"/>
      <w:lvlJc w:val="left"/>
      <w:pPr>
        <w:tabs>
          <w:tab w:val="num" w:pos="2160"/>
        </w:tabs>
        <w:ind w:left="2160" w:hanging="360"/>
      </w:pPr>
      <w:rPr>
        <w:rFonts w:ascii="Arial" w:hAnsi="Arial" w:hint="default"/>
      </w:rPr>
    </w:lvl>
    <w:lvl w:ilvl="3" w:tplc="A6F6CD8E" w:tentative="1">
      <w:start w:val="1"/>
      <w:numFmt w:val="bullet"/>
      <w:lvlText w:val="•"/>
      <w:lvlJc w:val="left"/>
      <w:pPr>
        <w:tabs>
          <w:tab w:val="num" w:pos="2880"/>
        </w:tabs>
        <w:ind w:left="2880" w:hanging="360"/>
      </w:pPr>
      <w:rPr>
        <w:rFonts w:ascii="Arial" w:hAnsi="Arial" w:hint="default"/>
      </w:rPr>
    </w:lvl>
    <w:lvl w:ilvl="4" w:tplc="390AA25A" w:tentative="1">
      <w:start w:val="1"/>
      <w:numFmt w:val="bullet"/>
      <w:lvlText w:val="•"/>
      <w:lvlJc w:val="left"/>
      <w:pPr>
        <w:tabs>
          <w:tab w:val="num" w:pos="3600"/>
        </w:tabs>
        <w:ind w:left="3600" w:hanging="360"/>
      </w:pPr>
      <w:rPr>
        <w:rFonts w:ascii="Arial" w:hAnsi="Arial" w:hint="default"/>
      </w:rPr>
    </w:lvl>
    <w:lvl w:ilvl="5" w:tplc="CEA64DE4" w:tentative="1">
      <w:start w:val="1"/>
      <w:numFmt w:val="bullet"/>
      <w:lvlText w:val="•"/>
      <w:lvlJc w:val="left"/>
      <w:pPr>
        <w:tabs>
          <w:tab w:val="num" w:pos="4320"/>
        </w:tabs>
        <w:ind w:left="4320" w:hanging="360"/>
      </w:pPr>
      <w:rPr>
        <w:rFonts w:ascii="Arial" w:hAnsi="Arial" w:hint="default"/>
      </w:rPr>
    </w:lvl>
    <w:lvl w:ilvl="6" w:tplc="B0A40200" w:tentative="1">
      <w:start w:val="1"/>
      <w:numFmt w:val="bullet"/>
      <w:lvlText w:val="•"/>
      <w:lvlJc w:val="left"/>
      <w:pPr>
        <w:tabs>
          <w:tab w:val="num" w:pos="5040"/>
        </w:tabs>
        <w:ind w:left="5040" w:hanging="360"/>
      </w:pPr>
      <w:rPr>
        <w:rFonts w:ascii="Arial" w:hAnsi="Arial" w:hint="default"/>
      </w:rPr>
    </w:lvl>
    <w:lvl w:ilvl="7" w:tplc="F316165A" w:tentative="1">
      <w:start w:val="1"/>
      <w:numFmt w:val="bullet"/>
      <w:lvlText w:val="•"/>
      <w:lvlJc w:val="left"/>
      <w:pPr>
        <w:tabs>
          <w:tab w:val="num" w:pos="5760"/>
        </w:tabs>
        <w:ind w:left="5760" w:hanging="360"/>
      </w:pPr>
      <w:rPr>
        <w:rFonts w:ascii="Arial" w:hAnsi="Arial" w:hint="default"/>
      </w:rPr>
    </w:lvl>
    <w:lvl w:ilvl="8" w:tplc="BDD044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D4FC3"/>
    <w:multiLevelType w:val="hybridMultilevel"/>
    <w:tmpl w:val="610EF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4F0558"/>
    <w:multiLevelType w:val="hybridMultilevel"/>
    <w:tmpl w:val="4B1CD296"/>
    <w:lvl w:ilvl="0" w:tplc="0000428B">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AE299A"/>
    <w:multiLevelType w:val="hybridMultilevel"/>
    <w:tmpl w:val="4ED0F6F8"/>
    <w:lvl w:ilvl="0" w:tplc="41FE0C42">
      <w:start w:val="1"/>
      <w:numFmt w:val="bullet"/>
      <w:lvlText w:val="•"/>
      <w:lvlJc w:val="left"/>
      <w:pPr>
        <w:tabs>
          <w:tab w:val="num" w:pos="720"/>
        </w:tabs>
        <w:ind w:left="720" w:hanging="360"/>
      </w:pPr>
      <w:rPr>
        <w:rFonts w:ascii="Arial" w:hAnsi="Arial" w:hint="default"/>
      </w:rPr>
    </w:lvl>
    <w:lvl w:ilvl="1" w:tplc="BB4E2F5A" w:tentative="1">
      <w:start w:val="1"/>
      <w:numFmt w:val="bullet"/>
      <w:lvlText w:val="•"/>
      <w:lvlJc w:val="left"/>
      <w:pPr>
        <w:tabs>
          <w:tab w:val="num" w:pos="1440"/>
        </w:tabs>
        <w:ind w:left="1440" w:hanging="360"/>
      </w:pPr>
      <w:rPr>
        <w:rFonts w:ascii="Arial" w:hAnsi="Arial" w:hint="default"/>
      </w:rPr>
    </w:lvl>
    <w:lvl w:ilvl="2" w:tplc="E61095D6" w:tentative="1">
      <w:start w:val="1"/>
      <w:numFmt w:val="bullet"/>
      <w:lvlText w:val="•"/>
      <w:lvlJc w:val="left"/>
      <w:pPr>
        <w:tabs>
          <w:tab w:val="num" w:pos="2160"/>
        </w:tabs>
        <w:ind w:left="2160" w:hanging="360"/>
      </w:pPr>
      <w:rPr>
        <w:rFonts w:ascii="Arial" w:hAnsi="Arial" w:hint="default"/>
      </w:rPr>
    </w:lvl>
    <w:lvl w:ilvl="3" w:tplc="D8082ADA" w:tentative="1">
      <w:start w:val="1"/>
      <w:numFmt w:val="bullet"/>
      <w:lvlText w:val="•"/>
      <w:lvlJc w:val="left"/>
      <w:pPr>
        <w:tabs>
          <w:tab w:val="num" w:pos="2880"/>
        </w:tabs>
        <w:ind w:left="2880" w:hanging="360"/>
      </w:pPr>
      <w:rPr>
        <w:rFonts w:ascii="Arial" w:hAnsi="Arial" w:hint="default"/>
      </w:rPr>
    </w:lvl>
    <w:lvl w:ilvl="4" w:tplc="6374D71C" w:tentative="1">
      <w:start w:val="1"/>
      <w:numFmt w:val="bullet"/>
      <w:lvlText w:val="•"/>
      <w:lvlJc w:val="left"/>
      <w:pPr>
        <w:tabs>
          <w:tab w:val="num" w:pos="3600"/>
        </w:tabs>
        <w:ind w:left="3600" w:hanging="360"/>
      </w:pPr>
      <w:rPr>
        <w:rFonts w:ascii="Arial" w:hAnsi="Arial" w:hint="default"/>
      </w:rPr>
    </w:lvl>
    <w:lvl w:ilvl="5" w:tplc="D9644A24" w:tentative="1">
      <w:start w:val="1"/>
      <w:numFmt w:val="bullet"/>
      <w:lvlText w:val="•"/>
      <w:lvlJc w:val="left"/>
      <w:pPr>
        <w:tabs>
          <w:tab w:val="num" w:pos="4320"/>
        </w:tabs>
        <w:ind w:left="4320" w:hanging="360"/>
      </w:pPr>
      <w:rPr>
        <w:rFonts w:ascii="Arial" w:hAnsi="Arial" w:hint="default"/>
      </w:rPr>
    </w:lvl>
    <w:lvl w:ilvl="6" w:tplc="DA768952" w:tentative="1">
      <w:start w:val="1"/>
      <w:numFmt w:val="bullet"/>
      <w:lvlText w:val="•"/>
      <w:lvlJc w:val="left"/>
      <w:pPr>
        <w:tabs>
          <w:tab w:val="num" w:pos="5040"/>
        </w:tabs>
        <w:ind w:left="5040" w:hanging="360"/>
      </w:pPr>
      <w:rPr>
        <w:rFonts w:ascii="Arial" w:hAnsi="Arial" w:hint="default"/>
      </w:rPr>
    </w:lvl>
    <w:lvl w:ilvl="7" w:tplc="B0C62B98" w:tentative="1">
      <w:start w:val="1"/>
      <w:numFmt w:val="bullet"/>
      <w:lvlText w:val="•"/>
      <w:lvlJc w:val="left"/>
      <w:pPr>
        <w:tabs>
          <w:tab w:val="num" w:pos="5760"/>
        </w:tabs>
        <w:ind w:left="5760" w:hanging="360"/>
      </w:pPr>
      <w:rPr>
        <w:rFonts w:ascii="Arial" w:hAnsi="Arial" w:hint="default"/>
      </w:rPr>
    </w:lvl>
    <w:lvl w:ilvl="8" w:tplc="DBE462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C73DC5"/>
    <w:multiLevelType w:val="hybridMultilevel"/>
    <w:tmpl w:val="CD2A50FE"/>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087C1D"/>
    <w:multiLevelType w:val="hybridMultilevel"/>
    <w:tmpl w:val="8468FBAA"/>
    <w:lvl w:ilvl="0" w:tplc="4B5683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D64332"/>
    <w:multiLevelType w:val="hybridMultilevel"/>
    <w:tmpl w:val="1918F7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6037D66"/>
    <w:multiLevelType w:val="hybridMultilevel"/>
    <w:tmpl w:val="1C94A35E"/>
    <w:lvl w:ilvl="0" w:tplc="000018BE">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BA073E"/>
    <w:multiLevelType w:val="hybridMultilevel"/>
    <w:tmpl w:val="240665B6"/>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3032B7A"/>
    <w:multiLevelType w:val="hybridMultilevel"/>
    <w:tmpl w:val="5CD4C430"/>
    <w:lvl w:ilvl="0" w:tplc="EBDAA206">
      <w:start w:val="1"/>
      <w:numFmt w:val="bullet"/>
      <w:lvlText w:val="•"/>
      <w:lvlJc w:val="left"/>
      <w:pPr>
        <w:tabs>
          <w:tab w:val="num" w:pos="720"/>
        </w:tabs>
        <w:ind w:left="720" w:hanging="360"/>
      </w:pPr>
      <w:rPr>
        <w:rFonts w:ascii="Arial" w:hAnsi="Arial" w:hint="default"/>
      </w:rPr>
    </w:lvl>
    <w:lvl w:ilvl="1" w:tplc="476AFB96" w:tentative="1">
      <w:start w:val="1"/>
      <w:numFmt w:val="bullet"/>
      <w:lvlText w:val="•"/>
      <w:lvlJc w:val="left"/>
      <w:pPr>
        <w:tabs>
          <w:tab w:val="num" w:pos="1440"/>
        </w:tabs>
        <w:ind w:left="1440" w:hanging="360"/>
      </w:pPr>
      <w:rPr>
        <w:rFonts w:ascii="Arial" w:hAnsi="Arial" w:hint="default"/>
      </w:rPr>
    </w:lvl>
    <w:lvl w:ilvl="2" w:tplc="34E81714" w:tentative="1">
      <w:start w:val="1"/>
      <w:numFmt w:val="bullet"/>
      <w:lvlText w:val="•"/>
      <w:lvlJc w:val="left"/>
      <w:pPr>
        <w:tabs>
          <w:tab w:val="num" w:pos="2160"/>
        </w:tabs>
        <w:ind w:left="2160" w:hanging="360"/>
      </w:pPr>
      <w:rPr>
        <w:rFonts w:ascii="Arial" w:hAnsi="Arial" w:hint="default"/>
      </w:rPr>
    </w:lvl>
    <w:lvl w:ilvl="3" w:tplc="C782751A" w:tentative="1">
      <w:start w:val="1"/>
      <w:numFmt w:val="bullet"/>
      <w:lvlText w:val="•"/>
      <w:lvlJc w:val="left"/>
      <w:pPr>
        <w:tabs>
          <w:tab w:val="num" w:pos="2880"/>
        </w:tabs>
        <w:ind w:left="2880" w:hanging="360"/>
      </w:pPr>
      <w:rPr>
        <w:rFonts w:ascii="Arial" w:hAnsi="Arial" w:hint="default"/>
      </w:rPr>
    </w:lvl>
    <w:lvl w:ilvl="4" w:tplc="F84AF5C6" w:tentative="1">
      <w:start w:val="1"/>
      <w:numFmt w:val="bullet"/>
      <w:lvlText w:val="•"/>
      <w:lvlJc w:val="left"/>
      <w:pPr>
        <w:tabs>
          <w:tab w:val="num" w:pos="3600"/>
        </w:tabs>
        <w:ind w:left="3600" w:hanging="360"/>
      </w:pPr>
      <w:rPr>
        <w:rFonts w:ascii="Arial" w:hAnsi="Arial" w:hint="default"/>
      </w:rPr>
    </w:lvl>
    <w:lvl w:ilvl="5" w:tplc="38C68B96" w:tentative="1">
      <w:start w:val="1"/>
      <w:numFmt w:val="bullet"/>
      <w:lvlText w:val="•"/>
      <w:lvlJc w:val="left"/>
      <w:pPr>
        <w:tabs>
          <w:tab w:val="num" w:pos="4320"/>
        </w:tabs>
        <w:ind w:left="4320" w:hanging="360"/>
      </w:pPr>
      <w:rPr>
        <w:rFonts w:ascii="Arial" w:hAnsi="Arial" w:hint="default"/>
      </w:rPr>
    </w:lvl>
    <w:lvl w:ilvl="6" w:tplc="67966390" w:tentative="1">
      <w:start w:val="1"/>
      <w:numFmt w:val="bullet"/>
      <w:lvlText w:val="•"/>
      <w:lvlJc w:val="left"/>
      <w:pPr>
        <w:tabs>
          <w:tab w:val="num" w:pos="5040"/>
        </w:tabs>
        <w:ind w:left="5040" w:hanging="360"/>
      </w:pPr>
      <w:rPr>
        <w:rFonts w:ascii="Arial" w:hAnsi="Arial" w:hint="default"/>
      </w:rPr>
    </w:lvl>
    <w:lvl w:ilvl="7" w:tplc="F41207BA" w:tentative="1">
      <w:start w:val="1"/>
      <w:numFmt w:val="bullet"/>
      <w:lvlText w:val="•"/>
      <w:lvlJc w:val="left"/>
      <w:pPr>
        <w:tabs>
          <w:tab w:val="num" w:pos="5760"/>
        </w:tabs>
        <w:ind w:left="5760" w:hanging="360"/>
      </w:pPr>
      <w:rPr>
        <w:rFonts w:ascii="Arial" w:hAnsi="Arial" w:hint="default"/>
      </w:rPr>
    </w:lvl>
    <w:lvl w:ilvl="8" w:tplc="A984B80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091D5D"/>
    <w:multiLevelType w:val="hybridMultilevel"/>
    <w:tmpl w:val="4290E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4A112E"/>
    <w:multiLevelType w:val="hybridMultilevel"/>
    <w:tmpl w:val="AF30775E"/>
    <w:lvl w:ilvl="0" w:tplc="CB9C98A8">
      <w:start w:val="1"/>
      <w:numFmt w:val="bullet"/>
      <w:lvlText w:val=""/>
      <w:lvlJc w:val="left"/>
      <w:pPr>
        <w:tabs>
          <w:tab w:val="num" w:pos="720"/>
        </w:tabs>
        <w:ind w:left="720" w:hanging="360"/>
      </w:pPr>
      <w:rPr>
        <w:rFonts w:ascii="Wingdings" w:hAnsi="Wingdings" w:hint="default"/>
      </w:rPr>
    </w:lvl>
    <w:lvl w:ilvl="1" w:tplc="E9B428D6" w:tentative="1">
      <w:start w:val="1"/>
      <w:numFmt w:val="bullet"/>
      <w:lvlText w:val=""/>
      <w:lvlJc w:val="left"/>
      <w:pPr>
        <w:tabs>
          <w:tab w:val="num" w:pos="1440"/>
        </w:tabs>
        <w:ind w:left="1440" w:hanging="360"/>
      </w:pPr>
      <w:rPr>
        <w:rFonts w:ascii="Wingdings" w:hAnsi="Wingdings" w:hint="default"/>
      </w:rPr>
    </w:lvl>
    <w:lvl w:ilvl="2" w:tplc="F6A0E614" w:tentative="1">
      <w:start w:val="1"/>
      <w:numFmt w:val="bullet"/>
      <w:lvlText w:val=""/>
      <w:lvlJc w:val="left"/>
      <w:pPr>
        <w:tabs>
          <w:tab w:val="num" w:pos="2160"/>
        </w:tabs>
        <w:ind w:left="2160" w:hanging="360"/>
      </w:pPr>
      <w:rPr>
        <w:rFonts w:ascii="Wingdings" w:hAnsi="Wingdings" w:hint="default"/>
      </w:rPr>
    </w:lvl>
    <w:lvl w:ilvl="3" w:tplc="39F4A250" w:tentative="1">
      <w:start w:val="1"/>
      <w:numFmt w:val="bullet"/>
      <w:lvlText w:val=""/>
      <w:lvlJc w:val="left"/>
      <w:pPr>
        <w:tabs>
          <w:tab w:val="num" w:pos="2880"/>
        </w:tabs>
        <w:ind w:left="2880" w:hanging="360"/>
      </w:pPr>
      <w:rPr>
        <w:rFonts w:ascii="Wingdings" w:hAnsi="Wingdings" w:hint="default"/>
      </w:rPr>
    </w:lvl>
    <w:lvl w:ilvl="4" w:tplc="75B0657C" w:tentative="1">
      <w:start w:val="1"/>
      <w:numFmt w:val="bullet"/>
      <w:lvlText w:val=""/>
      <w:lvlJc w:val="left"/>
      <w:pPr>
        <w:tabs>
          <w:tab w:val="num" w:pos="3600"/>
        </w:tabs>
        <w:ind w:left="3600" w:hanging="360"/>
      </w:pPr>
      <w:rPr>
        <w:rFonts w:ascii="Wingdings" w:hAnsi="Wingdings" w:hint="default"/>
      </w:rPr>
    </w:lvl>
    <w:lvl w:ilvl="5" w:tplc="E626D682" w:tentative="1">
      <w:start w:val="1"/>
      <w:numFmt w:val="bullet"/>
      <w:lvlText w:val=""/>
      <w:lvlJc w:val="left"/>
      <w:pPr>
        <w:tabs>
          <w:tab w:val="num" w:pos="4320"/>
        </w:tabs>
        <w:ind w:left="4320" w:hanging="360"/>
      </w:pPr>
      <w:rPr>
        <w:rFonts w:ascii="Wingdings" w:hAnsi="Wingdings" w:hint="default"/>
      </w:rPr>
    </w:lvl>
    <w:lvl w:ilvl="6" w:tplc="E32E0AA2" w:tentative="1">
      <w:start w:val="1"/>
      <w:numFmt w:val="bullet"/>
      <w:lvlText w:val=""/>
      <w:lvlJc w:val="left"/>
      <w:pPr>
        <w:tabs>
          <w:tab w:val="num" w:pos="5040"/>
        </w:tabs>
        <w:ind w:left="5040" w:hanging="360"/>
      </w:pPr>
      <w:rPr>
        <w:rFonts w:ascii="Wingdings" w:hAnsi="Wingdings" w:hint="default"/>
      </w:rPr>
    </w:lvl>
    <w:lvl w:ilvl="7" w:tplc="2772958C" w:tentative="1">
      <w:start w:val="1"/>
      <w:numFmt w:val="bullet"/>
      <w:lvlText w:val=""/>
      <w:lvlJc w:val="left"/>
      <w:pPr>
        <w:tabs>
          <w:tab w:val="num" w:pos="5760"/>
        </w:tabs>
        <w:ind w:left="5760" w:hanging="360"/>
      </w:pPr>
      <w:rPr>
        <w:rFonts w:ascii="Wingdings" w:hAnsi="Wingdings" w:hint="default"/>
      </w:rPr>
    </w:lvl>
    <w:lvl w:ilvl="8" w:tplc="8C180C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354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6955"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9" w15:restartNumberingAfterBreak="0">
    <w:nsid w:val="6F7476BF"/>
    <w:multiLevelType w:val="hybridMultilevel"/>
    <w:tmpl w:val="BDD056EE"/>
    <w:lvl w:ilvl="0" w:tplc="66D221BC">
      <w:start w:val="1"/>
      <w:numFmt w:val="bullet"/>
      <w:lvlText w:val="•"/>
      <w:lvlJc w:val="left"/>
      <w:pPr>
        <w:tabs>
          <w:tab w:val="num" w:pos="720"/>
        </w:tabs>
        <w:ind w:left="720" w:hanging="360"/>
      </w:pPr>
      <w:rPr>
        <w:rFonts w:ascii="Arial" w:hAnsi="Arial" w:hint="default"/>
      </w:rPr>
    </w:lvl>
    <w:lvl w:ilvl="1" w:tplc="9732DBB2" w:tentative="1">
      <w:start w:val="1"/>
      <w:numFmt w:val="bullet"/>
      <w:lvlText w:val="•"/>
      <w:lvlJc w:val="left"/>
      <w:pPr>
        <w:tabs>
          <w:tab w:val="num" w:pos="1440"/>
        </w:tabs>
        <w:ind w:left="1440" w:hanging="360"/>
      </w:pPr>
      <w:rPr>
        <w:rFonts w:ascii="Arial" w:hAnsi="Arial" w:hint="default"/>
      </w:rPr>
    </w:lvl>
    <w:lvl w:ilvl="2" w:tplc="F4F0312C" w:tentative="1">
      <w:start w:val="1"/>
      <w:numFmt w:val="bullet"/>
      <w:lvlText w:val="•"/>
      <w:lvlJc w:val="left"/>
      <w:pPr>
        <w:tabs>
          <w:tab w:val="num" w:pos="2160"/>
        </w:tabs>
        <w:ind w:left="2160" w:hanging="360"/>
      </w:pPr>
      <w:rPr>
        <w:rFonts w:ascii="Arial" w:hAnsi="Arial" w:hint="default"/>
      </w:rPr>
    </w:lvl>
    <w:lvl w:ilvl="3" w:tplc="CAA80A5E" w:tentative="1">
      <w:start w:val="1"/>
      <w:numFmt w:val="bullet"/>
      <w:lvlText w:val="•"/>
      <w:lvlJc w:val="left"/>
      <w:pPr>
        <w:tabs>
          <w:tab w:val="num" w:pos="2880"/>
        </w:tabs>
        <w:ind w:left="2880" w:hanging="360"/>
      </w:pPr>
      <w:rPr>
        <w:rFonts w:ascii="Arial" w:hAnsi="Arial" w:hint="default"/>
      </w:rPr>
    </w:lvl>
    <w:lvl w:ilvl="4" w:tplc="124C5612" w:tentative="1">
      <w:start w:val="1"/>
      <w:numFmt w:val="bullet"/>
      <w:lvlText w:val="•"/>
      <w:lvlJc w:val="left"/>
      <w:pPr>
        <w:tabs>
          <w:tab w:val="num" w:pos="3600"/>
        </w:tabs>
        <w:ind w:left="3600" w:hanging="360"/>
      </w:pPr>
      <w:rPr>
        <w:rFonts w:ascii="Arial" w:hAnsi="Arial" w:hint="default"/>
      </w:rPr>
    </w:lvl>
    <w:lvl w:ilvl="5" w:tplc="4C0CBBA6" w:tentative="1">
      <w:start w:val="1"/>
      <w:numFmt w:val="bullet"/>
      <w:lvlText w:val="•"/>
      <w:lvlJc w:val="left"/>
      <w:pPr>
        <w:tabs>
          <w:tab w:val="num" w:pos="4320"/>
        </w:tabs>
        <w:ind w:left="4320" w:hanging="360"/>
      </w:pPr>
      <w:rPr>
        <w:rFonts w:ascii="Arial" w:hAnsi="Arial" w:hint="default"/>
      </w:rPr>
    </w:lvl>
    <w:lvl w:ilvl="6" w:tplc="7016804E" w:tentative="1">
      <w:start w:val="1"/>
      <w:numFmt w:val="bullet"/>
      <w:lvlText w:val="•"/>
      <w:lvlJc w:val="left"/>
      <w:pPr>
        <w:tabs>
          <w:tab w:val="num" w:pos="5040"/>
        </w:tabs>
        <w:ind w:left="5040" w:hanging="360"/>
      </w:pPr>
      <w:rPr>
        <w:rFonts w:ascii="Arial" w:hAnsi="Arial" w:hint="default"/>
      </w:rPr>
    </w:lvl>
    <w:lvl w:ilvl="7" w:tplc="975416C4" w:tentative="1">
      <w:start w:val="1"/>
      <w:numFmt w:val="bullet"/>
      <w:lvlText w:val="•"/>
      <w:lvlJc w:val="left"/>
      <w:pPr>
        <w:tabs>
          <w:tab w:val="num" w:pos="5760"/>
        </w:tabs>
        <w:ind w:left="5760" w:hanging="360"/>
      </w:pPr>
      <w:rPr>
        <w:rFonts w:ascii="Arial" w:hAnsi="Arial" w:hint="default"/>
      </w:rPr>
    </w:lvl>
    <w:lvl w:ilvl="8" w:tplc="D3445F6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02418E"/>
    <w:multiLevelType w:val="hybridMultilevel"/>
    <w:tmpl w:val="AAFAB3E8"/>
    <w:lvl w:ilvl="0" w:tplc="04240001">
      <w:start w:val="1"/>
      <w:numFmt w:val="bullet"/>
      <w:lvlText w:val=""/>
      <w:lvlJc w:val="left"/>
      <w:pPr>
        <w:ind w:left="720" w:hanging="360"/>
      </w:pPr>
      <w:rPr>
        <w:rFonts w:ascii="Symbol" w:hAnsi="Symbol" w:hint="default"/>
      </w:rPr>
    </w:lvl>
    <w:lvl w:ilvl="1" w:tplc="47A87A56">
      <w:numFmt w:val="bullet"/>
      <w:lvlText w:val="•"/>
      <w:lvlJc w:val="left"/>
      <w:pPr>
        <w:ind w:left="3216" w:hanging="2136"/>
      </w:pPr>
      <w:rPr>
        <w:rFonts w:ascii="Calibri" w:eastAsiaTheme="minorEastAsia" w:hAnsi="Calibri" w:cs="Times New Roman" w:hint="default"/>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FA766E"/>
    <w:multiLevelType w:val="hybridMultilevel"/>
    <w:tmpl w:val="407E9C68"/>
    <w:lvl w:ilvl="0" w:tplc="C50022F0">
      <w:start w:val="1"/>
      <w:numFmt w:val="bullet"/>
      <w:lvlText w:val="•"/>
      <w:lvlJc w:val="left"/>
      <w:pPr>
        <w:tabs>
          <w:tab w:val="num" w:pos="720"/>
        </w:tabs>
        <w:ind w:left="720" w:hanging="360"/>
      </w:pPr>
      <w:rPr>
        <w:rFonts w:ascii="Arial" w:hAnsi="Arial" w:hint="default"/>
      </w:rPr>
    </w:lvl>
    <w:lvl w:ilvl="1" w:tplc="B7049486" w:tentative="1">
      <w:start w:val="1"/>
      <w:numFmt w:val="bullet"/>
      <w:lvlText w:val="•"/>
      <w:lvlJc w:val="left"/>
      <w:pPr>
        <w:tabs>
          <w:tab w:val="num" w:pos="1440"/>
        </w:tabs>
        <w:ind w:left="1440" w:hanging="360"/>
      </w:pPr>
      <w:rPr>
        <w:rFonts w:ascii="Arial" w:hAnsi="Arial" w:hint="default"/>
      </w:rPr>
    </w:lvl>
    <w:lvl w:ilvl="2" w:tplc="5914AE40" w:tentative="1">
      <w:start w:val="1"/>
      <w:numFmt w:val="bullet"/>
      <w:lvlText w:val="•"/>
      <w:lvlJc w:val="left"/>
      <w:pPr>
        <w:tabs>
          <w:tab w:val="num" w:pos="2160"/>
        </w:tabs>
        <w:ind w:left="2160" w:hanging="360"/>
      </w:pPr>
      <w:rPr>
        <w:rFonts w:ascii="Arial" w:hAnsi="Arial" w:hint="default"/>
      </w:rPr>
    </w:lvl>
    <w:lvl w:ilvl="3" w:tplc="73C0EFF2" w:tentative="1">
      <w:start w:val="1"/>
      <w:numFmt w:val="bullet"/>
      <w:lvlText w:val="•"/>
      <w:lvlJc w:val="left"/>
      <w:pPr>
        <w:tabs>
          <w:tab w:val="num" w:pos="2880"/>
        </w:tabs>
        <w:ind w:left="2880" w:hanging="360"/>
      </w:pPr>
      <w:rPr>
        <w:rFonts w:ascii="Arial" w:hAnsi="Arial" w:hint="default"/>
      </w:rPr>
    </w:lvl>
    <w:lvl w:ilvl="4" w:tplc="B2F2A0AA" w:tentative="1">
      <w:start w:val="1"/>
      <w:numFmt w:val="bullet"/>
      <w:lvlText w:val="•"/>
      <w:lvlJc w:val="left"/>
      <w:pPr>
        <w:tabs>
          <w:tab w:val="num" w:pos="3600"/>
        </w:tabs>
        <w:ind w:left="3600" w:hanging="360"/>
      </w:pPr>
      <w:rPr>
        <w:rFonts w:ascii="Arial" w:hAnsi="Arial" w:hint="default"/>
      </w:rPr>
    </w:lvl>
    <w:lvl w:ilvl="5" w:tplc="26004AAA" w:tentative="1">
      <w:start w:val="1"/>
      <w:numFmt w:val="bullet"/>
      <w:lvlText w:val="•"/>
      <w:lvlJc w:val="left"/>
      <w:pPr>
        <w:tabs>
          <w:tab w:val="num" w:pos="4320"/>
        </w:tabs>
        <w:ind w:left="4320" w:hanging="360"/>
      </w:pPr>
      <w:rPr>
        <w:rFonts w:ascii="Arial" w:hAnsi="Arial" w:hint="default"/>
      </w:rPr>
    </w:lvl>
    <w:lvl w:ilvl="6" w:tplc="AAE0DEA8" w:tentative="1">
      <w:start w:val="1"/>
      <w:numFmt w:val="bullet"/>
      <w:lvlText w:val="•"/>
      <w:lvlJc w:val="left"/>
      <w:pPr>
        <w:tabs>
          <w:tab w:val="num" w:pos="5040"/>
        </w:tabs>
        <w:ind w:left="5040" w:hanging="360"/>
      </w:pPr>
      <w:rPr>
        <w:rFonts w:ascii="Arial" w:hAnsi="Arial" w:hint="default"/>
      </w:rPr>
    </w:lvl>
    <w:lvl w:ilvl="7" w:tplc="50D67C1E" w:tentative="1">
      <w:start w:val="1"/>
      <w:numFmt w:val="bullet"/>
      <w:lvlText w:val="•"/>
      <w:lvlJc w:val="left"/>
      <w:pPr>
        <w:tabs>
          <w:tab w:val="num" w:pos="5760"/>
        </w:tabs>
        <w:ind w:left="5760" w:hanging="360"/>
      </w:pPr>
      <w:rPr>
        <w:rFonts w:ascii="Arial" w:hAnsi="Arial" w:hint="default"/>
      </w:rPr>
    </w:lvl>
    <w:lvl w:ilvl="8" w:tplc="1FEE317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6C59BF"/>
    <w:multiLevelType w:val="hybridMultilevel"/>
    <w:tmpl w:val="9B5C9146"/>
    <w:lvl w:ilvl="0" w:tplc="000018BE">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40"/>
  </w:num>
  <w:num w:numId="8">
    <w:abstractNumId w:val="27"/>
  </w:num>
  <w:num w:numId="9">
    <w:abstractNumId w:val="20"/>
  </w:num>
  <w:num w:numId="10">
    <w:abstractNumId w:val="36"/>
  </w:num>
  <w:num w:numId="11">
    <w:abstractNumId w:val="12"/>
  </w:num>
  <w:num w:numId="12">
    <w:abstractNumId w:val="34"/>
  </w:num>
  <w:num w:numId="13">
    <w:abstractNumId w:val="42"/>
  </w:num>
  <w:num w:numId="14">
    <w:abstractNumId w:val="7"/>
  </w:num>
  <w:num w:numId="15">
    <w:abstractNumId w:val="28"/>
  </w:num>
  <w:num w:numId="16">
    <w:abstractNumId w:val="23"/>
  </w:num>
  <w:num w:numId="17">
    <w:abstractNumId w:val="22"/>
  </w:num>
  <w:num w:numId="18">
    <w:abstractNumId w:val="33"/>
  </w:num>
  <w:num w:numId="19">
    <w:abstractNumId w:val="11"/>
  </w:num>
  <w:num w:numId="20">
    <w:abstractNumId w:val="38"/>
  </w:num>
  <w:num w:numId="21">
    <w:abstractNumId w:val="10"/>
  </w:num>
  <w:num w:numId="22">
    <w:abstractNumId w:val="17"/>
  </w:num>
  <w:num w:numId="23">
    <w:abstractNumId w:val="6"/>
  </w:num>
  <w:num w:numId="24">
    <w:abstractNumId w:val="21"/>
  </w:num>
  <w:num w:numId="25">
    <w:abstractNumId w:val="24"/>
  </w:num>
  <w:num w:numId="26">
    <w:abstractNumId w:val="31"/>
  </w:num>
  <w:num w:numId="27">
    <w:abstractNumId w:val="14"/>
  </w:num>
  <w:num w:numId="28">
    <w:abstractNumId w:val="30"/>
  </w:num>
  <w:num w:numId="29">
    <w:abstractNumId w:val="8"/>
  </w:num>
  <w:num w:numId="30">
    <w:abstractNumId w:val="32"/>
  </w:num>
  <w:num w:numId="31">
    <w:abstractNumId w:val="25"/>
  </w:num>
  <w:num w:numId="32">
    <w:abstractNumId w:val="9"/>
  </w:num>
  <w:num w:numId="33">
    <w:abstractNumId w:val="19"/>
  </w:num>
  <w:num w:numId="34">
    <w:abstractNumId w:val="37"/>
  </w:num>
  <w:num w:numId="35">
    <w:abstractNumId w:val="15"/>
  </w:num>
  <w:num w:numId="36">
    <w:abstractNumId w:val="18"/>
  </w:num>
  <w:num w:numId="37">
    <w:abstractNumId w:val="13"/>
  </w:num>
  <w:num w:numId="38">
    <w:abstractNumId w:val="16"/>
  </w:num>
  <w:num w:numId="39">
    <w:abstractNumId w:val="26"/>
  </w:num>
  <w:num w:numId="40">
    <w:abstractNumId w:val="39"/>
  </w:num>
  <w:num w:numId="41">
    <w:abstractNumId w:val="29"/>
  </w:num>
  <w:num w:numId="42">
    <w:abstractNumId w:val="35"/>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2F"/>
    <w:rsid w:val="00004CC8"/>
    <w:rsid w:val="00007A7D"/>
    <w:rsid w:val="000152B0"/>
    <w:rsid w:val="000205EC"/>
    <w:rsid w:val="00057879"/>
    <w:rsid w:val="000579B1"/>
    <w:rsid w:val="000A157A"/>
    <w:rsid w:val="000B1388"/>
    <w:rsid w:val="000B655D"/>
    <w:rsid w:val="000C353E"/>
    <w:rsid w:val="000D7A2D"/>
    <w:rsid w:val="0010027D"/>
    <w:rsid w:val="00123527"/>
    <w:rsid w:val="00146524"/>
    <w:rsid w:val="00152A9C"/>
    <w:rsid w:val="001803F1"/>
    <w:rsid w:val="00181011"/>
    <w:rsid w:val="001831C8"/>
    <w:rsid w:val="00190967"/>
    <w:rsid w:val="001A1141"/>
    <w:rsid w:val="001B0476"/>
    <w:rsid w:val="001B4243"/>
    <w:rsid w:val="001C54E3"/>
    <w:rsid w:val="00200CF5"/>
    <w:rsid w:val="0021698B"/>
    <w:rsid w:val="00233A8C"/>
    <w:rsid w:val="00241630"/>
    <w:rsid w:val="00256F70"/>
    <w:rsid w:val="00272EAA"/>
    <w:rsid w:val="002777FF"/>
    <w:rsid w:val="0029709A"/>
    <w:rsid w:val="002A5A9A"/>
    <w:rsid w:val="002B004A"/>
    <w:rsid w:val="002B33DC"/>
    <w:rsid w:val="002D6948"/>
    <w:rsid w:val="002E0831"/>
    <w:rsid w:val="002E3AB6"/>
    <w:rsid w:val="00330076"/>
    <w:rsid w:val="0035164A"/>
    <w:rsid w:val="00363DE3"/>
    <w:rsid w:val="00363F51"/>
    <w:rsid w:val="00374133"/>
    <w:rsid w:val="0038588E"/>
    <w:rsid w:val="00395C51"/>
    <w:rsid w:val="003966F2"/>
    <w:rsid w:val="003A1F04"/>
    <w:rsid w:val="003D52F0"/>
    <w:rsid w:val="003F5D48"/>
    <w:rsid w:val="00400439"/>
    <w:rsid w:val="004145BE"/>
    <w:rsid w:val="004450F5"/>
    <w:rsid w:val="00446B5B"/>
    <w:rsid w:val="0046048C"/>
    <w:rsid w:val="00462000"/>
    <w:rsid w:val="00476A8B"/>
    <w:rsid w:val="00477572"/>
    <w:rsid w:val="004A5A90"/>
    <w:rsid w:val="004C5962"/>
    <w:rsid w:val="004E3B70"/>
    <w:rsid w:val="004E412B"/>
    <w:rsid w:val="00501BF9"/>
    <w:rsid w:val="00520B2A"/>
    <w:rsid w:val="00527E77"/>
    <w:rsid w:val="00543020"/>
    <w:rsid w:val="00550EBD"/>
    <w:rsid w:val="00580AC5"/>
    <w:rsid w:val="005B525B"/>
    <w:rsid w:val="005D1644"/>
    <w:rsid w:val="005D6929"/>
    <w:rsid w:val="005E4E71"/>
    <w:rsid w:val="005F2134"/>
    <w:rsid w:val="006005B1"/>
    <w:rsid w:val="0062155C"/>
    <w:rsid w:val="006657E0"/>
    <w:rsid w:val="006953A2"/>
    <w:rsid w:val="006C706E"/>
    <w:rsid w:val="006C7BCD"/>
    <w:rsid w:val="006D4BBB"/>
    <w:rsid w:val="006D61FE"/>
    <w:rsid w:val="006E3D9F"/>
    <w:rsid w:val="006F10F8"/>
    <w:rsid w:val="00702570"/>
    <w:rsid w:val="007068DC"/>
    <w:rsid w:val="00710FA5"/>
    <w:rsid w:val="00711194"/>
    <w:rsid w:val="00712FEE"/>
    <w:rsid w:val="007163BB"/>
    <w:rsid w:val="00717FFE"/>
    <w:rsid w:val="00720DDA"/>
    <w:rsid w:val="00720F8F"/>
    <w:rsid w:val="007300D4"/>
    <w:rsid w:val="00731610"/>
    <w:rsid w:val="0073535A"/>
    <w:rsid w:val="007A3B3D"/>
    <w:rsid w:val="007B4FA9"/>
    <w:rsid w:val="007B79DC"/>
    <w:rsid w:val="007C3994"/>
    <w:rsid w:val="007C7D4D"/>
    <w:rsid w:val="007D3B8C"/>
    <w:rsid w:val="007F1749"/>
    <w:rsid w:val="007F1E35"/>
    <w:rsid w:val="00823941"/>
    <w:rsid w:val="00826541"/>
    <w:rsid w:val="008369C7"/>
    <w:rsid w:val="00854FDE"/>
    <w:rsid w:val="0086470D"/>
    <w:rsid w:val="00877CDC"/>
    <w:rsid w:val="00887080"/>
    <w:rsid w:val="00895063"/>
    <w:rsid w:val="008A5DA2"/>
    <w:rsid w:val="008C0A0A"/>
    <w:rsid w:val="008F2740"/>
    <w:rsid w:val="008F66E5"/>
    <w:rsid w:val="0092192B"/>
    <w:rsid w:val="0093481C"/>
    <w:rsid w:val="0096778D"/>
    <w:rsid w:val="00973D76"/>
    <w:rsid w:val="00991700"/>
    <w:rsid w:val="009A41DC"/>
    <w:rsid w:val="009C4D3F"/>
    <w:rsid w:val="009D215A"/>
    <w:rsid w:val="009E7E94"/>
    <w:rsid w:val="00A060AE"/>
    <w:rsid w:val="00A4581A"/>
    <w:rsid w:val="00A6516A"/>
    <w:rsid w:val="00A7349C"/>
    <w:rsid w:val="00A85E8C"/>
    <w:rsid w:val="00AA50BB"/>
    <w:rsid w:val="00AD072E"/>
    <w:rsid w:val="00AE4B0F"/>
    <w:rsid w:val="00AF2EA2"/>
    <w:rsid w:val="00B10162"/>
    <w:rsid w:val="00B260A4"/>
    <w:rsid w:val="00B266D7"/>
    <w:rsid w:val="00B468A8"/>
    <w:rsid w:val="00B6592D"/>
    <w:rsid w:val="00B77A43"/>
    <w:rsid w:val="00BC4EF1"/>
    <w:rsid w:val="00BC6CB4"/>
    <w:rsid w:val="00BD1CE9"/>
    <w:rsid w:val="00BF6E02"/>
    <w:rsid w:val="00C025E0"/>
    <w:rsid w:val="00C04359"/>
    <w:rsid w:val="00C1065C"/>
    <w:rsid w:val="00C362EE"/>
    <w:rsid w:val="00C432BC"/>
    <w:rsid w:val="00C64CA6"/>
    <w:rsid w:val="00C65355"/>
    <w:rsid w:val="00C843C7"/>
    <w:rsid w:val="00CA5C35"/>
    <w:rsid w:val="00CD552F"/>
    <w:rsid w:val="00CE05A4"/>
    <w:rsid w:val="00CE7F8A"/>
    <w:rsid w:val="00CF1248"/>
    <w:rsid w:val="00D030E2"/>
    <w:rsid w:val="00D077F1"/>
    <w:rsid w:val="00D308B9"/>
    <w:rsid w:val="00D46728"/>
    <w:rsid w:val="00D50D88"/>
    <w:rsid w:val="00D56434"/>
    <w:rsid w:val="00D964FD"/>
    <w:rsid w:val="00DB4BC9"/>
    <w:rsid w:val="00DC5BDB"/>
    <w:rsid w:val="00DC6BD9"/>
    <w:rsid w:val="00DC72F4"/>
    <w:rsid w:val="00DF3ACD"/>
    <w:rsid w:val="00DF40AD"/>
    <w:rsid w:val="00E2325E"/>
    <w:rsid w:val="00E254DC"/>
    <w:rsid w:val="00E31EB2"/>
    <w:rsid w:val="00E353DE"/>
    <w:rsid w:val="00E71601"/>
    <w:rsid w:val="00E750A1"/>
    <w:rsid w:val="00E86963"/>
    <w:rsid w:val="00E91B2C"/>
    <w:rsid w:val="00E93346"/>
    <w:rsid w:val="00EA6677"/>
    <w:rsid w:val="00EC6AC9"/>
    <w:rsid w:val="00ED59E5"/>
    <w:rsid w:val="00EE5C16"/>
    <w:rsid w:val="00F019A2"/>
    <w:rsid w:val="00F17A5A"/>
    <w:rsid w:val="00F31309"/>
    <w:rsid w:val="00F75D39"/>
    <w:rsid w:val="00F770C0"/>
    <w:rsid w:val="00F97E27"/>
    <w:rsid w:val="00FA7ABC"/>
    <w:rsid w:val="00FC16D6"/>
    <w:rsid w:val="00FE5A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5100BE"/>
  <w14:defaultImageDpi w14:val="96"/>
  <w15:docId w15:val="{BEDC15E6-0A76-4F17-B426-1B0B724B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33A8C"/>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00439"/>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400439"/>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2D6948"/>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2D6948"/>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2D6948"/>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2D6948"/>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2D6948"/>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2D6948"/>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363DE3"/>
    <w:rPr>
      <w:color w:val="0000FF" w:themeColor="hyperlink"/>
      <w:u w:val="single"/>
    </w:rPr>
  </w:style>
  <w:style w:type="paragraph" w:styleId="Brezrazmikov">
    <w:name w:val="No Spacing"/>
    <w:uiPriority w:val="1"/>
    <w:qFormat/>
    <w:rsid w:val="00363DE3"/>
    <w:pPr>
      <w:spacing w:after="0" w:line="240" w:lineRule="auto"/>
    </w:pPr>
    <w:rPr>
      <w:rFonts w:eastAsiaTheme="minorHAnsi" w:cstheme="minorBidi"/>
      <w:lang w:eastAsia="en-US"/>
    </w:rPr>
  </w:style>
  <w:style w:type="table" w:styleId="Tabelamrea">
    <w:name w:val="Table Grid"/>
    <w:basedOn w:val="Navadnatabela"/>
    <w:uiPriority w:val="59"/>
    <w:rsid w:val="0036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E3B70"/>
    <w:pPr>
      <w:ind w:left="720"/>
      <w:contextualSpacing/>
    </w:pPr>
  </w:style>
  <w:style w:type="character" w:styleId="Krepko">
    <w:name w:val="Strong"/>
    <w:basedOn w:val="Privzetapisavaodstavka"/>
    <w:uiPriority w:val="22"/>
    <w:qFormat/>
    <w:rsid w:val="00712FEE"/>
    <w:rPr>
      <w:b/>
      <w:bCs/>
    </w:rPr>
  </w:style>
  <w:style w:type="character" w:customStyle="1" w:styleId="apple-converted-space">
    <w:name w:val="apple-converted-space"/>
    <w:basedOn w:val="Privzetapisavaodstavka"/>
    <w:rsid w:val="00712FEE"/>
  </w:style>
  <w:style w:type="character" w:customStyle="1" w:styleId="Naslov1Znak">
    <w:name w:val="Naslov 1 Znak"/>
    <w:basedOn w:val="Privzetapisavaodstavka"/>
    <w:link w:val="Naslov1"/>
    <w:uiPriority w:val="9"/>
    <w:rsid w:val="00233A8C"/>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00439"/>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400439"/>
    <w:rPr>
      <w:rFonts w:asciiTheme="majorHAnsi" w:eastAsiaTheme="majorEastAsia" w:hAnsiTheme="majorHAnsi" w:cstheme="majorBidi"/>
      <w:b/>
      <w:bCs/>
      <w:color w:val="4F81BD" w:themeColor="accent1"/>
    </w:rPr>
  </w:style>
  <w:style w:type="paragraph" w:styleId="Besedilooblaka">
    <w:name w:val="Balloon Text"/>
    <w:basedOn w:val="Navaden"/>
    <w:link w:val="BesedilooblakaZnak"/>
    <w:uiPriority w:val="99"/>
    <w:semiHidden/>
    <w:unhideWhenUsed/>
    <w:rsid w:val="00E232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325E"/>
    <w:rPr>
      <w:rFonts w:ascii="Tahoma" w:hAnsi="Tahoma" w:cs="Tahoma"/>
      <w:sz w:val="16"/>
      <w:szCs w:val="16"/>
    </w:rPr>
  </w:style>
  <w:style w:type="paragraph" w:styleId="NaslovTOC">
    <w:name w:val="TOC Heading"/>
    <w:basedOn w:val="Naslov1"/>
    <w:next w:val="Navaden"/>
    <w:uiPriority w:val="39"/>
    <w:unhideWhenUsed/>
    <w:qFormat/>
    <w:rsid w:val="002D6948"/>
    <w:pPr>
      <w:outlineLvl w:val="9"/>
    </w:pPr>
  </w:style>
  <w:style w:type="paragraph" w:styleId="Kazalovsebine1">
    <w:name w:val="toc 1"/>
    <w:basedOn w:val="Navaden"/>
    <w:next w:val="Navaden"/>
    <w:autoRedefine/>
    <w:uiPriority w:val="39"/>
    <w:unhideWhenUsed/>
    <w:rsid w:val="0035164A"/>
    <w:pPr>
      <w:tabs>
        <w:tab w:val="left" w:pos="440"/>
        <w:tab w:val="right" w:leader="dot" w:pos="9059"/>
      </w:tabs>
      <w:spacing w:after="100" w:line="240" w:lineRule="auto"/>
    </w:pPr>
  </w:style>
  <w:style w:type="paragraph" w:styleId="Kazalovsebine2">
    <w:name w:val="toc 2"/>
    <w:basedOn w:val="Navaden"/>
    <w:next w:val="Navaden"/>
    <w:autoRedefine/>
    <w:uiPriority w:val="39"/>
    <w:unhideWhenUsed/>
    <w:rsid w:val="002D6948"/>
    <w:pPr>
      <w:spacing w:after="100"/>
      <w:ind w:left="220"/>
    </w:pPr>
  </w:style>
  <w:style w:type="paragraph" w:styleId="Kazalovsebine3">
    <w:name w:val="toc 3"/>
    <w:basedOn w:val="Navaden"/>
    <w:next w:val="Navaden"/>
    <w:autoRedefine/>
    <w:uiPriority w:val="39"/>
    <w:unhideWhenUsed/>
    <w:rsid w:val="002D6948"/>
    <w:pPr>
      <w:spacing w:after="100"/>
      <w:ind w:left="440"/>
    </w:pPr>
  </w:style>
  <w:style w:type="character" w:customStyle="1" w:styleId="Naslov4Znak">
    <w:name w:val="Naslov 4 Znak"/>
    <w:basedOn w:val="Privzetapisavaodstavka"/>
    <w:link w:val="Naslov4"/>
    <w:uiPriority w:val="9"/>
    <w:semiHidden/>
    <w:rsid w:val="002D6948"/>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2D6948"/>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2D6948"/>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2D6948"/>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2D6948"/>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2D6948"/>
    <w:rPr>
      <w:rFonts w:asciiTheme="majorHAnsi" w:eastAsiaTheme="majorEastAsia" w:hAnsiTheme="majorHAnsi" w:cstheme="majorBidi"/>
      <w:i/>
      <w:iCs/>
      <w:color w:val="404040" w:themeColor="text1" w:themeTint="BF"/>
      <w:sz w:val="20"/>
      <w:szCs w:val="20"/>
    </w:rPr>
  </w:style>
  <w:style w:type="paragraph" w:styleId="Intenzivencitat">
    <w:name w:val="Intense Quote"/>
    <w:basedOn w:val="Navaden"/>
    <w:next w:val="Navaden"/>
    <w:link w:val="IntenzivencitatZnak"/>
    <w:uiPriority w:val="30"/>
    <w:qFormat/>
    <w:rsid w:val="002D6948"/>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2D6948"/>
    <w:rPr>
      <w:b/>
      <w:bCs/>
      <w:i/>
      <w:iCs/>
      <w:color w:val="4F81BD" w:themeColor="accent1"/>
    </w:rPr>
  </w:style>
  <w:style w:type="paragraph" w:styleId="Glava">
    <w:name w:val="header"/>
    <w:basedOn w:val="Navaden"/>
    <w:link w:val="GlavaZnak"/>
    <w:uiPriority w:val="99"/>
    <w:unhideWhenUsed/>
    <w:rsid w:val="00DF40AD"/>
    <w:pPr>
      <w:tabs>
        <w:tab w:val="center" w:pos="4536"/>
        <w:tab w:val="right" w:pos="9072"/>
      </w:tabs>
      <w:spacing w:after="0" w:line="240" w:lineRule="auto"/>
    </w:pPr>
  </w:style>
  <w:style w:type="character" w:customStyle="1" w:styleId="GlavaZnak">
    <w:name w:val="Glava Znak"/>
    <w:basedOn w:val="Privzetapisavaodstavka"/>
    <w:link w:val="Glava"/>
    <w:uiPriority w:val="99"/>
    <w:rsid w:val="00DF40AD"/>
  </w:style>
  <w:style w:type="paragraph" w:styleId="Noga">
    <w:name w:val="footer"/>
    <w:basedOn w:val="Navaden"/>
    <w:link w:val="NogaZnak"/>
    <w:uiPriority w:val="99"/>
    <w:unhideWhenUsed/>
    <w:rsid w:val="00DF40AD"/>
    <w:pPr>
      <w:tabs>
        <w:tab w:val="center" w:pos="4536"/>
        <w:tab w:val="right" w:pos="9072"/>
      </w:tabs>
      <w:spacing w:after="0" w:line="240" w:lineRule="auto"/>
    </w:pPr>
  </w:style>
  <w:style w:type="character" w:customStyle="1" w:styleId="NogaZnak">
    <w:name w:val="Noga Znak"/>
    <w:basedOn w:val="Privzetapisavaodstavka"/>
    <w:link w:val="Noga"/>
    <w:uiPriority w:val="99"/>
    <w:rsid w:val="00DF40AD"/>
  </w:style>
  <w:style w:type="character" w:styleId="Neenpoudarek">
    <w:name w:val="Subtle Emphasis"/>
    <w:basedOn w:val="Privzetapisavaodstavka"/>
    <w:uiPriority w:val="19"/>
    <w:qFormat/>
    <w:rsid w:val="008647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755">
      <w:bodyDiv w:val="1"/>
      <w:marLeft w:val="0"/>
      <w:marRight w:val="0"/>
      <w:marTop w:val="0"/>
      <w:marBottom w:val="0"/>
      <w:divBdr>
        <w:top w:val="none" w:sz="0" w:space="0" w:color="auto"/>
        <w:left w:val="none" w:sz="0" w:space="0" w:color="auto"/>
        <w:bottom w:val="none" w:sz="0" w:space="0" w:color="auto"/>
        <w:right w:val="none" w:sz="0" w:space="0" w:color="auto"/>
      </w:divBdr>
    </w:div>
    <w:div w:id="463156447">
      <w:bodyDiv w:val="1"/>
      <w:marLeft w:val="0"/>
      <w:marRight w:val="0"/>
      <w:marTop w:val="0"/>
      <w:marBottom w:val="0"/>
      <w:divBdr>
        <w:top w:val="none" w:sz="0" w:space="0" w:color="auto"/>
        <w:left w:val="none" w:sz="0" w:space="0" w:color="auto"/>
        <w:bottom w:val="none" w:sz="0" w:space="0" w:color="auto"/>
        <w:right w:val="none" w:sz="0" w:space="0" w:color="auto"/>
      </w:divBdr>
      <w:divsChild>
        <w:div w:id="149950599">
          <w:marLeft w:val="547"/>
          <w:marRight w:val="0"/>
          <w:marTop w:val="86"/>
          <w:marBottom w:val="120"/>
          <w:divBdr>
            <w:top w:val="none" w:sz="0" w:space="0" w:color="auto"/>
            <w:left w:val="none" w:sz="0" w:space="0" w:color="auto"/>
            <w:bottom w:val="none" w:sz="0" w:space="0" w:color="auto"/>
            <w:right w:val="none" w:sz="0" w:space="0" w:color="auto"/>
          </w:divBdr>
        </w:div>
        <w:div w:id="294718095">
          <w:marLeft w:val="547"/>
          <w:marRight w:val="0"/>
          <w:marTop w:val="86"/>
          <w:marBottom w:val="120"/>
          <w:divBdr>
            <w:top w:val="none" w:sz="0" w:space="0" w:color="auto"/>
            <w:left w:val="none" w:sz="0" w:space="0" w:color="auto"/>
            <w:bottom w:val="none" w:sz="0" w:space="0" w:color="auto"/>
            <w:right w:val="none" w:sz="0" w:space="0" w:color="auto"/>
          </w:divBdr>
        </w:div>
        <w:div w:id="1467965475">
          <w:marLeft w:val="547"/>
          <w:marRight w:val="0"/>
          <w:marTop w:val="86"/>
          <w:marBottom w:val="120"/>
          <w:divBdr>
            <w:top w:val="none" w:sz="0" w:space="0" w:color="auto"/>
            <w:left w:val="none" w:sz="0" w:space="0" w:color="auto"/>
            <w:bottom w:val="none" w:sz="0" w:space="0" w:color="auto"/>
            <w:right w:val="none" w:sz="0" w:space="0" w:color="auto"/>
          </w:divBdr>
        </w:div>
        <w:div w:id="1922637360">
          <w:marLeft w:val="547"/>
          <w:marRight w:val="0"/>
          <w:marTop w:val="86"/>
          <w:marBottom w:val="120"/>
          <w:divBdr>
            <w:top w:val="none" w:sz="0" w:space="0" w:color="auto"/>
            <w:left w:val="none" w:sz="0" w:space="0" w:color="auto"/>
            <w:bottom w:val="none" w:sz="0" w:space="0" w:color="auto"/>
            <w:right w:val="none" w:sz="0" w:space="0" w:color="auto"/>
          </w:divBdr>
        </w:div>
      </w:divsChild>
    </w:div>
    <w:div w:id="1013452979">
      <w:bodyDiv w:val="1"/>
      <w:marLeft w:val="0"/>
      <w:marRight w:val="0"/>
      <w:marTop w:val="0"/>
      <w:marBottom w:val="0"/>
      <w:divBdr>
        <w:top w:val="none" w:sz="0" w:space="0" w:color="auto"/>
        <w:left w:val="none" w:sz="0" w:space="0" w:color="auto"/>
        <w:bottom w:val="none" w:sz="0" w:space="0" w:color="auto"/>
        <w:right w:val="none" w:sz="0" w:space="0" w:color="auto"/>
      </w:divBdr>
    </w:div>
    <w:div w:id="1169491006">
      <w:bodyDiv w:val="1"/>
      <w:marLeft w:val="0"/>
      <w:marRight w:val="0"/>
      <w:marTop w:val="0"/>
      <w:marBottom w:val="0"/>
      <w:divBdr>
        <w:top w:val="none" w:sz="0" w:space="0" w:color="auto"/>
        <w:left w:val="none" w:sz="0" w:space="0" w:color="auto"/>
        <w:bottom w:val="none" w:sz="0" w:space="0" w:color="auto"/>
        <w:right w:val="none" w:sz="0" w:space="0" w:color="auto"/>
      </w:divBdr>
      <w:divsChild>
        <w:div w:id="978877711">
          <w:marLeft w:val="446"/>
          <w:marRight w:val="0"/>
          <w:marTop w:val="0"/>
          <w:marBottom w:val="0"/>
          <w:divBdr>
            <w:top w:val="none" w:sz="0" w:space="0" w:color="auto"/>
            <w:left w:val="none" w:sz="0" w:space="0" w:color="auto"/>
            <w:bottom w:val="none" w:sz="0" w:space="0" w:color="auto"/>
            <w:right w:val="none" w:sz="0" w:space="0" w:color="auto"/>
          </w:divBdr>
        </w:div>
        <w:div w:id="1782069177">
          <w:marLeft w:val="446"/>
          <w:marRight w:val="0"/>
          <w:marTop w:val="0"/>
          <w:marBottom w:val="0"/>
          <w:divBdr>
            <w:top w:val="none" w:sz="0" w:space="0" w:color="auto"/>
            <w:left w:val="none" w:sz="0" w:space="0" w:color="auto"/>
            <w:bottom w:val="none" w:sz="0" w:space="0" w:color="auto"/>
            <w:right w:val="none" w:sz="0" w:space="0" w:color="auto"/>
          </w:divBdr>
        </w:div>
        <w:div w:id="2136751868">
          <w:marLeft w:val="446"/>
          <w:marRight w:val="0"/>
          <w:marTop w:val="0"/>
          <w:marBottom w:val="0"/>
          <w:divBdr>
            <w:top w:val="none" w:sz="0" w:space="0" w:color="auto"/>
            <w:left w:val="none" w:sz="0" w:space="0" w:color="auto"/>
            <w:bottom w:val="none" w:sz="0" w:space="0" w:color="auto"/>
            <w:right w:val="none" w:sz="0" w:space="0" w:color="auto"/>
          </w:divBdr>
        </w:div>
        <w:div w:id="545723527">
          <w:marLeft w:val="446"/>
          <w:marRight w:val="0"/>
          <w:marTop w:val="0"/>
          <w:marBottom w:val="0"/>
          <w:divBdr>
            <w:top w:val="none" w:sz="0" w:space="0" w:color="auto"/>
            <w:left w:val="none" w:sz="0" w:space="0" w:color="auto"/>
            <w:bottom w:val="none" w:sz="0" w:space="0" w:color="auto"/>
            <w:right w:val="none" w:sz="0" w:space="0" w:color="auto"/>
          </w:divBdr>
        </w:div>
        <w:div w:id="236525078">
          <w:marLeft w:val="446"/>
          <w:marRight w:val="0"/>
          <w:marTop w:val="0"/>
          <w:marBottom w:val="0"/>
          <w:divBdr>
            <w:top w:val="none" w:sz="0" w:space="0" w:color="auto"/>
            <w:left w:val="none" w:sz="0" w:space="0" w:color="auto"/>
            <w:bottom w:val="none" w:sz="0" w:space="0" w:color="auto"/>
            <w:right w:val="none" w:sz="0" w:space="0" w:color="auto"/>
          </w:divBdr>
        </w:div>
        <w:div w:id="1701541612">
          <w:marLeft w:val="446"/>
          <w:marRight w:val="0"/>
          <w:marTop w:val="0"/>
          <w:marBottom w:val="0"/>
          <w:divBdr>
            <w:top w:val="none" w:sz="0" w:space="0" w:color="auto"/>
            <w:left w:val="none" w:sz="0" w:space="0" w:color="auto"/>
            <w:bottom w:val="none" w:sz="0" w:space="0" w:color="auto"/>
            <w:right w:val="none" w:sz="0" w:space="0" w:color="auto"/>
          </w:divBdr>
        </w:div>
        <w:div w:id="23098249">
          <w:marLeft w:val="446"/>
          <w:marRight w:val="0"/>
          <w:marTop w:val="0"/>
          <w:marBottom w:val="0"/>
          <w:divBdr>
            <w:top w:val="none" w:sz="0" w:space="0" w:color="auto"/>
            <w:left w:val="none" w:sz="0" w:space="0" w:color="auto"/>
            <w:bottom w:val="none" w:sz="0" w:space="0" w:color="auto"/>
            <w:right w:val="none" w:sz="0" w:space="0" w:color="auto"/>
          </w:divBdr>
        </w:div>
        <w:div w:id="1903103224">
          <w:marLeft w:val="446"/>
          <w:marRight w:val="0"/>
          <w:marTop w:val="0"/>
          <w:marBottom w:val="0"/>
          <w:divBdr>
            <w:top w:val="none" w:sz="0" w:space="0" w:color="auto"/>
            <w:left w:val="none" w:sz="0" w:space="0" w:color="auto"/>
            <w:bottom w:val="none" w:sz="0" w:space="0" w:color="auto"/>
            <w:right w:val="none" w:sz="0" w:space="0" w:color="auto"/>
          </w:divBdr>
        </w:div>
        <w:div w:id="1755131170">
          <w:marLeft w:val="446"/>
          <w:marRight w:val="0"/>
          <w:marTop w:val="0"/>
          <w:marBottom w:val="0"/>
          <w:divBdr>
            <w:top w:val="none" w:sz="0" w:space="0" w:color="auto"/>
            <w:left w:val="none" w:sz="0" w:space="0" w:color="auto"/>
            <w:bottom w:val="none" w:sz="0" w:space="0" w:color="auto"/>
            <w:right w:val="none" w:sz="0" w:space="0" w:color="auto"/>
          </w:divBdr>
        </w:div>
        <w:div w:id="1102261921">
          <w:marLeft w:val="446"/>
          <w:marRight w:val="0"/>
          <w:marTop w:val="0"/>
          <w:marBottom w:val="0"/>
          <w:divBdr>
            <w:top w:val="none" w:sz="0" w:space="0" w:color="auto"/>
            <w:left w:val="none" w:sz="0" w:space="0" w:color="auto"/>
            <w:bottom w:val="none" w:sz="0" w:space="0" w:color="auto"/>
            <w:right w:val="none" w:sz="0" w:space="0" w:color="auto"/>
          </w:divBdr>
        </w:div>
      </w:divsChild>
    </w:div>
    <w:div w:id="1422484656">
      <w:bodyDiv w:val="1"/>
      <w:marLeft w:val="0"/>
      <w:marRight w:val="0"/>
      <w:marTop w:val="0"/>
      <w:marBottom w:val="0"/>
      <w:divBdr>
        <w:top w:val="none" w:sz="0" w:space="0" w:color="auto"/>
        <w:left w:val="none" w:sz="0" w:space="0" w:color="auto"/>
        <w:bottom w:val="none" w:sz="0" w:space="0" w:color="auto"/>
        <w:right w:val="none" w:sz="0" w:space="0" w:color="auto"/>
      </w:divBdr>
      <w:divsChild>
        <w:div w:id="227543075">
          <w:marLeft w:val="1166"/>
          <w:marRight w:val="0"/>
          <w:marTop w:val="58"/>
          <w:marBottom w:val="120"/>
          <w:divBdr>
            <w:top w:val="none" w:sz="0" w:space="0" w:color="auto"/>
            <w:left w:val="none" w:sz="0" w:space="0" w:color="auto"/>
            <w:bottom w:val="none" w:sz="0" w:space="0" w:color="auto"/>
            <w:right w:val="none" w:sz="0" w:space="0" w:color="auto"/>
          </w:divBdr>
        </w:div>
        <w:div w:id="455366861">
          <w:marLeft w:val="1166"/>
          <w:marRight w:val="0"/>
          <w:marTop w:val="58"/>
          <w:marBottom w:val="120"/>
          <w:divBdr>
            <w:top w:val="none" w:sz="0" w:space="0" w:color="auto"/>
            <w:left w:val="none" w:sz="0" w:space="0" w:color="auto"/>
            <w:bottom w:val="none" w:sz="0" w:space="0" w:color="auto"/>
            <w:right w:val="none" w:sz="0" w:space="0" w:color="auto"/>
          </w:divBdr>
        </w:div>
        <w:div w:id="783886568">
          <w:marLeft w:val="1166"/>
          <w:marRight w:val="0"/>
          <w:marTop w:val="58"/>
          <w:marBottom w:val="120"/>
          <w:divBdr>
            <w:top w:val="none" w:sz="0" w:space="0" w:color="auto"/>
            <w:left w:val="none" w:sz="0" w:space="0" w:color="auto"/>
            <w:bottom w:val="none" w:sz="0" w:space="0" w:color="auto"/>
            <w:right w:val="none" w:sz="0" w:space="0" w:color="auto"/>
          </w:divBdr>
        </w:div>
        <w:div w:id="847720263">
          <w:marLeft w:val="1166"/>
          <w:marRight w:val="0"/>
          <w:marTop w:val="58"/>
          <w:marBottom w:val="120"/>
          <w:divBdr>
            <w:top w:val="none" w:sz="0" w:space="0" w:color="auto"/>
            <w:left w:val="none" w:sz="0" w:space="0" w:color="auto"/>
            <w:bottom w:val="none" w:sz="0" w:space="0" w:color="auto"/>
            <w:right w:val="none" w:sz="0" w:space="0" w:color="auto"/>
          </w:divBdr>
        </w:div>
        <w:div w:id="1390613586">
          <w:marLeft w:val="1166"/>
          <w:marRight w:val="0"/>
          <w:marTop w:val="58"/>
          <w:marBottom w:val="120"/>
          <w:divBdr>
            <w:top w:val="none" w:sz="0" w:space="0" w:color="auto"/>
            <w:left w:val="none" w:sz="0" w:space="0" w:color="auto"/>
            <w:bottom w:val="none" w:sz="0" w:space="0" w:color="auto"/>
            <w:right w:val="none" w:sz="0" w:space="0" w:color="auto"/>
          </w:divBdr>
        </w:div>
        <w:div w:id="1867449847">
          <w:marLeft w:val="1166"/>
          <w:marRight w:val="0"/>
          <w:marTop w:val="58"/>
          <w:marBottom w:val="120"/>
          <w:divBdr>
            <w:top w:val="none" w:sz="0" w:space="0" w:color="auto"/>
            <w:left w:val="none" w:sz="0" w:space="0" w:color="auto"/>
            <w:bottom w:val="none" w:sz="0" w:space="0" w:color="auto"/>
            <w:right w:val="none" w:sz="0" w:space="0" w:color="auto"/>
          </w:divBdr>
        </w:div>
      </w:divsChild>
    </w:div>
    <w:div w:id="1482389039">
      <w:bodyDiv w:val="1"/>
      <w:marLeft w:val="0"/>
      <w:marRight w:val="0"/>
      <w:marTop w:val="0"/>
      <w:marBottom w:val="0"/>
      <w:divBdr>
        <w:top w:val="none" w:sz="0" w:space="0" w:color="auto"/>
        <w:left w:val="none" w:sz="0" w:space="0" w:color="auto"/>
        <w:bottom w:val="none" w:sz="0" w:space="0" w:color="auto"/>
        <w:right w:val="none" w:sz="0" w:space="0" w:color="auto"/>
      </w:divBdr>
    </w:div>
    <w:div w:id="1695501008">
      <w:bodyDiv w:val="1"/>
      <w:marLeft w:val="0"/>
      <w:marRight w:val="0"/>
      <w:marTop w:val="0"/>
      <w:marBottom w:val="0"/>
      <w:divBdr>
        <w:top w:val="none" w:sz="0" w:space="0" w:color="auto"/>
        <w:left w:val="none" w:sz="0" w:space="0" w:color="auto"/>
        <w:bottom w:val="none" w:sz="0" w:space="0" w:color="auto"/>
        <w:right w:val="none" w:sz="0" w:space="0" w:color="auto"/>
      </w:divBdr>
    </w:div>
    <w:div w:id="1743943024">
      <w:bodyDiv w:val="1"/>
      <w:marLeft w:val="0"/>
      <w:marRight w:val="0"/>
      <w:marTop w:val="0"/>
      <w:marBottom w:val="0"/>
      <w:divBdr>
        <w:top w:val="none" w:sz="0" w:space="0" w:color="auto"/>
        <w:left w:val="none" w:sz="0" w:space="0" w:color="auto"/>
        <w:bottom w:val="none" w:sz="0" w:space="0" w:color="auto"/>
        <w:right w:val="none" w:sz="0" w:space="0" w:color="auto"/>
      </w:divBdr>
    </w:div>
    <w:div w:id="1752923635">
      <w:bodyDiv w:val="1"/>
      <w:marLeft w:val="0"/>
      <w:marRight w:val="0"/>
      <w:marTop w:val="0"/>
      <w:marBottom w:val="0"/>
      <w:divBdr>
        <w:top w:val="none" w:sz="0" w:space="0" w:color="auto"/>
        <w:left w:val="none" w:sz="0" w:space="0" w:color="auto"/>
        <w:bottom w:val="none" w:sz="0" w:space="0" w:color="auto"/>
        <w:right w:val="none" w:sz="0" w:space="0" w:color="auto"/>
      </w:divBdr>
      <w:divsChild>
        <w:div w:id="1688751796">
          <w:marLeft w:val="0"/>
          <w:marRight w:val="0"/>
          <w:marTop w:val="0"/>
          <w:marBottom w:val="0"/>
          <w:divBdr>
            <w:top w:val="none" w:sz="0" w:space="0" w:color="auto"/>
            <w:left w:val="none" w:sz="0" w:space="0" w:color="auto"/>
            <w:bottom w:val="single" w:sz="12" w:space="1" w:color="auto"/>
            <w:right w:val="none" w:sz="0" w:space="0" w:color="auto"/>
          </w:divBdr>
        </w:div>
      </w:divsChild>
    </w:div>
    <w:div w:id="2059277343">
      <w:bodyDiv w:val="1"/>
      <w:marLeft w:val="0"/>
      <w:marRight w:val="0"/>
      <w:marTop w:val="0"/>
      <w:marBottom w:val="0"/>
      <w:divBdr>
        <w:top w:val="none" w:sz="0" w:space="0" w:color="auto"/>
        <w:left w:val="none" w:sz="0" w:space="0" w:color="auto"/>
        <w:bottom w:val="none" w:sz="0" w:space="0" w:color="auto"/>
        <w:right w:val="none" w:sz="0" w:space="0" w:color="auto"/>
      </w:divBdr>
      <w:divsChild>
        <w:div w:id="144323688">
          <w:marLeft w:val="547"/>
          <w:marRight w:val="0"/>
          <w:marTop w:val="86"/>
          <w:marBottom w:val="120"/>
          <w:divBdr>
            <w:top w:val="none" w:sz="0" w:space="0" w:color="auto"/>
            <w:left w:val="none" w:sz="0" w:space="0" w:color="auto"/>
            <w:bottom w:val="none" w:sz="0" w:space="0" w:color="auto"/>
            <w:right w:val="none" w:sz="0" w:space="0" w:color="auto"/>
          </w:divBdr>
        </w:div>
        <w:div w:id="655063378">
          <w:marLeft w:val="547"/>
          <w:marRight w:val="0"/>
          <w:marTop w:val="86"/>
          <w:marBottom w:val="120"/>
          <w:divBdr>
            <w:top w:val="none" w:sz="0" w:space="0" w:color="auto"/>
            <w:left w:val="none" w:sz="0" w:space="0" w:color="auto"/>
            <w:bottom w:val="none" w:sz="0" w:space="0" w:color="auto"/>
            <w:right w:val="none" w:sz="0" w:space="0" w:color="auto"/>
          </w:divBdr>
        </w:div>
        <w:div w:id="802583256">
          <w:marLeft w:val="547"/>
          <w:marRight w:val="0"/>
          <w:marTop w:val="86"/>
          <w:marBottom w:val="120"/>
          <w:divBdr>
            <w:top w:val="none" w:sz="0" w:space="0" w:color="auto"/>
            <w:left w:val="none" w:sz="0" w:space="0" w:color="auto"/>
            <w:bottom w:val="none" w:sz="0" w:space="0" w:color="auto"/>
            <w:right w:val="none" w:sz="0" w:space="0" w:color="auto"/>
          </w:divBdr>
        </w:div>
        <w:div w:id="849374414">
          <w:marLeft w:val="547"/>
          <w:marRight w:val="0"/>
          <w:marTop w:val="86"/>
          <w:marBottom w:val="120"/>
          <w:divBdr>
            <w:top w:val="none" w:sz="0" w:space="0" w:color="auto"/>
            <w:left w:val="none" w:sz="0" w:space="0" w:color="auto"/>
            <w:bottom w:val="none" w:sz="0" w:space="0" w:color="auto"/>
            <w:right w:val="none" w:sz="0" w:space="0" w:color="auto"/>
          </w:divBdr>
        </w:div>
        <w:div w:id="1161895463">
          <w:marLeft w:val="547"/>
          <w:marRight w:val="0"/>
          <w:marTop w:val="86"/>
          <w:marBottom w:val="120"/>
          <w:divBdr>
            <w:top w:val="none" w:sz="0" w:space="0" w:color="auto"/>
            <w:left w:val="none" w:sz="0" w:space="0" w:color="auto"/>
            <w:bottom w:val="none" w:sz="0" w:space="0" w:color="auto"/>
            <w:right w:val="none" w:sz="0" w:space="0" w:color="auto"/>
          </w:divBdr>
        </w:div>
        <w:div w:id="1399521946">
          <w:marLeft w:val="547"/>
          <w:marRight w:val="0"/>
          <w:marTop w:val="86"/>
          <w:marBottom w:val="120"/>
          <w:divBdr>
            <w:top w:val="none" w:sz="0" w:space="0" w:color="auto"/>
            <w:left w:val="none" w:sz="0" w:space="0" w:color="auto"/>
            <w:bottom w:val="none" w:sz="0" w:space="0" w:color="auto"/>
            <w:right w:val="none" w:sz="0" w:space="0" w:color="auto"/>
          </w:divBdr>
        </w:div>
        <w:div w:id="1460998241">
          <w:marLeft w:val="547"/>
          <w:marRight w:val="0"/>
          <w:marTop w:val="86"/>
          <w:marBottom w:val="120"/>
          <w:divBdr>
            <w:top w:val="none" w:sz="0" w:space="0" w:color="auto"/>
            <w:left w:val="none" w:sz="0" w:space="0" w:color="auto"/>
            <w:bottom w:val="none" w:sz="0" w:space="0" w:color="auto"/>
            <w:right w:val="none" w:sz="0" w:space="0" w:color="auto"/>
          </w:divBdr>
        </w:div>
        <w:div w:id="1592356452">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2C7E-B81B-4941-A1CA-E42F2293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3675</Words>
  <Characters>20949</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Gvido</dc:creator>
  <cp:keywords/>
  <dc:description/>
  <cp:lastModifiedBy>Gvido Cigale</cp:lastModifiedBy>
  <cp:revision>3</cp:revision>
  <cp:lastPrinted>2021-03-16T07:33:00Z</cp:lastPrinted>
  <dcterms:created xsi:type="dcterms:W3CDTF">2021-12-07T04:50:00Z</dcterms:created>
  <dcterms:modified xsi:type="dcterms:W3CDTF">2021-12-07T04:51:00Z</dcterms:modified>
</cp:coreProperties>
</file>